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A0CF7">
        <w:rPr>
          <w:b/>
        </w:rPr>
        <w:t>2</w:t>
      </w:r>
      <w:r w:rsidR="00135485">
        <w:rPr>
          <w:b/>
        </w:rPr>
        <w:t>8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 xml:space="preserve">KONANÉHO </w:t>
      </w:r>
      <w:proofErr w:type="gramStart"/>
      <w:r>
        <w:rPr>
          <w:b/>
        </w:rPr>
        <w:t>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135485">
        <w:rPr>
          <w:b/>
        </w:rPr>
        <w:t>1. 6. 2018</w:t>
      </w:r>
      <w:proofErr w:type="gramEnd"/>
      <w:r w:rsidR="002B4421">
        <w:rPr>
          <w:b/>
        </w:rPr>
        <w:t xml:space="preserve"> OD 1</w:t>
      </w:r>
      <w:r w:rsidR="007B4C13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A25B0" w:rsidRDefault="00AA25B0" w:rsidP="007E31FF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r w:rsidR="004171BD">
        <w:t>Kracíková,</w:t>
      </w:r>
      <w:r w:rsidR="00740223">
        <w:t xml:space="preserve"> </w:t>
      </w:r>
      <w:r w:rsidR="00821F96">
        <w:t>Ing. A. Stejný,</w:t>
      </w:r>
      <w:r w:rsidR="00B42440">
        <w:t xml:space="preserve"> </w:t>
      </w:r>
      <w:r w:rsidR="00740223">
        <w:t xml:space="preserve">V. Strnad, D. </w:t>
      </w:r>
      <w:proofErr w:type="spellStart"/>
      <w:r w:rsidR="00740223">
        <w:t>Z</w:t>
      </w:r>
      <w:r w:rsidR="001D1A30">
        <w:t>uzánková</w:t>
      </w:r>
      <w:proofErr w:type="spellEnd"/>
      <w:r w:rsidR="00351D20">
        <w:t>,  Bc. K</w:t>
      </w:r>
      <w:r w:rsidR="004356D5">
        <w:t>. Kužel</w:t>
      </w:r>
      <w:r w:rsidR="00E54AAA">
        <w:t xml:space="preserve">, M. </w:t>
      </w:r>
      <w:proofErr w:type="spellStart"/>
      <w:r w:rsidR="00E54AAA">
        <w:t>Vejnar</w:t>
      </w:r>
      <w:proofErr w:type="spellEnd"/>
      <w:r w:rsidR="004E2354">
        <w:t>, H. Kučerová,</w:t>
      </w:r>
      <w:r w:rsidR="004E2354" w:rsidRPr="008B03BC">
        <w:t xml:space="preserve"> </w:t>
      </w:r>
      <w:r w:rsidR="004E2354">
        <w:t>Mgr L. Strnadová</w:t>
      </w:r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BA0CF7">
        <w:t xml:space="preserve"> </w:t>
      </w:r>
      <w:r w:rsidR="008C273B">
        <w:t>Ing.</w:t>
      </w:r>
      <w:r w:rsidR="008C273B" w:rsidRPr="004C0B5A">
        <w:t xml:space="preserve"> </w:t>
      </w:r>
      <w:r w:rsidR="008C273B">
        <w:t>A. Kracík</w:t>
      </w:r>
    </w:p>
    <w:p w:rsidR="00AC21AC" w:rsidRPr="00135485" w:rsidRDefault="00AC21AC" w:rsidP="00135485">
      <w:pPr>
        <w:pStyle w:val="Zkladntextodsazen"/>
        <w:ind w:firstLine="0"/>
      </w:pPr>
    </w:p>
    <w:p w:rsidR="0072144D" w:rsidRDefault="0072144D" w:rsidP="00AC21AC">
      <w:pPr>
        <w:pStyle w:val="Zkladntextodsazen"/>
        <w:numPr>
          <w:ilvl w:val="0"/>
          <w:numId w:val="19"/>
        </w:numPr>
        <w:rPr>
          <w:b/>
          <w:caps/>
        </w:rPr>
      </w:pPr>
      <w:r w:rsidRPr="004D162B">
        <w:rPr>
          <w:b/>
          <w:caps/>
        </w:rPr>
        <w:t xml:space="preserve">SMLOUVA </w:t>
      </w:r>
      <w:r w:rsidR="00BA225E" w:rsidRPr="00BA225E">
        <w:rPr>
          <w:b/>
          <w:caps/>
        </w:rPr>
        <w:t xml:space="preserve">BUDOUCÍ O ZŘÍZENÍ VĚCNÉHO BŘEMENE NA POZEMCÍCH </w:t>
      </w:r>
      <w:proofErr w:type="gramStart"/>
      <w:r w:rsidR="00BA225E" w:rsidRPr="00BA225E">
        <w:rPr>
          <w:b/>
          <w:caps/>
        </w:rPr>
        <w:t>P.Č.</w:t>
      </w:r>
      <w:proofErr w:type="gramEnd"/>
      <w:r w:rsidR="00BA225E" w:rsidRPr="00BA225E">
        <w:rPr>
          <w:b/>
          <w:caps/>
        </w:rPr>
        <w:t xml:space="preserve"> 688 A 687/</w:t>
      </w:r>
      <w:r w:rsidR="007B4C13">
        <w:rPr>
          <w:b/>
          <w:caps/>
        </w:rPr>
        <w:t>1</w:t>
      </w:r>
      <w:r w:rsidR="00BA225E" w:rsidRPr="00BA225E">
        <w:rPr>
          <w:b/>
          <w:caps/>
        </w:rPr>
        <w:t xml:space="preserve"> V K.Ú. KUNČICE NAD LABEM</w:t>
      </w:r>
    </w:p>
    <w:p w:rsidR="0072144D" w:rsidRPr="00A901B0" w:rsidRDefault="0072144D" w:rsidP="0072144D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BA225E">
        <w:t>1</w:t>
      </w:r>
    </w:p>
    <w:p w:rsidR="0072144D" w:rsidRPr="00A901B0" w:rsidRDefault="0072144D" w:rsidP="0072144D">
      <w:pPr>
        <w:pStyle w:val="Zkladntextodsazen"/>
        <w:ind w:firstLine="0"/>
      </w:pPr>
      <w:r w:rsidRPr="00A901B0">
        <w:t>Závěr:</w:t>
      </w:r>
    </w:p>
    <w:p w:rsidR="0072144D" w:rsidRDefault="0072144D" w:rsidP="0072144D">
      <w:pPr>
        <w:pStyle w:val="Zkladntextodsazen"/>
        <w:ind w:firstLine="0"/>
        <w:jc w:val="both"/>
      </w:pPr>
      <w:r w:rsidRPr="00143561">
        <w:t xml:space="preserve">Zastupitelstvo obce Kunčice nad Labem </w:t>
      </w:r>
      <w:r>
        <w:t>schvaluje smlouvu</w:t>
      </w:r>
      <w:r w:rsidR="004E2354">
        <w:t xml:space="preserve"> budoucí </w:t>
      </w:r>
      <w:r>
        <w:t xml:space="preserve"> o </w:t>
      </w:r>
      <w:r w:rsidR="00BA225E">
        <w:t xml:space="preserve">zřízení věcného břemene a smlouvu o právu provést stavbu č. IV-12-2017213/VB001, Kunčice n/L </w:t>
      </w:r>
      <w:proofErr w:type="spellStart"/>
      <w:r w:rsidR="00BA225E">
        <w:t>knn</w:t>
      </w:r>
      <w:proofErr w:type="spellEnd"/>
      <w:r w:rsidR="00BA225E">
        <w:t xml:space="preserve"> p.-č. 287/2 LTM Krkonoše s ČEZ Distribuce, </w:t>
      </w:r>
      <w:r w:rsidR="007367A2">
        <w:t>a.s. se sídlem Děčín, Děčín IV-P</w:t>
      </w:r>
      <w:r w:rsidR="00BA225E">
        <w:t>odmokly, Teplická 874/8, PSČ 405 02</w:t>
      </w:r>
      <w:r>
        <w:t>, IČO 24729035</w:t>
      </w:r>
      <w:r w:rsidR="00F20EE1">
        <w:t xml:space="preserve"> s tím, že záměr byl vyvěšen na úřední desce od </w:t>
      </w:r>
      <w:proofErr w:type="gramStart"/>
      <w:r w:rsidR="00F20EE1">
        <w:t>9.5.2018</w:t>
      </w:r>
      <w:proofErr w:type="gramEnd"/>
      <w:r w:rsidR="00F20EE1">
        <w:t xml:space="preserve"> do 1.6.2018</w:t>
      </w:r>
      <w:r>
        <w:t xml:space="preserve">. </w:t>
      </w:r>
    </w:p>
    <w:p w:rsidR="0072144D" w:rsidRDefault="008C273B" w:rsidP="0072144D">
      <w:pPr>
        <w:jc w:val="both"/>
        <w:rPr>
          <w:b/>
        </w:rPr>
      </w:pPr>
      <w:r>
        <w:t>(</w:t>
      </w:r>
      <w:proofErr w:type="gramStart"/>
      <w:r>
        <w:t>pro 8</w:t>
      </w:r>
      <w:r w:rsidR="0072144D">
        <w:t xml:space="preserve"> , proti</w:t>
      </w:r>
      <w:proofErr w:type="gramEnd"/>
      <w:r w:rsidR="0072144D">
        <w:t xml:space="preserve"> 0 , zdržel 0)</w:t>
      </w:r>
      <w:r w:rsidR="0072144D">
        <w:rPr>
          <w:b/>
        </w:rPr>
        <w:t xml:space="preserve"> SCHVÁLENO</w:t>
      </w:r>
    </w:p>
    <w:p w:rsidR="0072144D" w:rsidRDefault="0072144D" w:rsidP="0072144D">
      <w:pPr>
        <w:pStyle w:val="Zkladntextodsazen"/>
        <w:ind w:firstLine="0"/>
        <w:rPr>
          <w:b/>
        </w:rPr>
      </w:pPr>
    </w:p>
    <w:p w:rsidR="00BA225E" w:rsidRDefault="00BA225E" w:rsidP="00BA225E">
      <w:pPr>
        <w:pStyle w:val="Zkladntextodsazen"/>
        <w:numPr>
          <w:ilvl w:val="0"/>
          <w:numId w:val="19"/>
        </w:numPr>
        <w:rPr>
          <w:b/>
          <w:caps/>
        </w:rPr>
      </w:pPr>
      <w:r w:rsidRPr="004D162B">
        <w:rPr>
          <w:b/>
          <w:caps/>
        </w:rPr>
        <w:t xml:space="preserve">SMLOUVA O UZAVŘENÍ BUDOUCÍCH SMLUV –  ZASÍŤOVÁNÍ POZEMKU </w:t>
      </w:r>
      <w:proofErr w:type="gramStart"/>
      <w:r w:rsidRPr="004D162B">
        <w:rPr>
          <w:b/>
          <w:caps/>
        </w:rPr>
        <w:t>P.Č.</w:t>
      </w:r>
      <w:proofErr w:type="gramEnd"/>
      <w:r w:rsidRPr="004D162B">
        <w:rPr>
          <w:b/>
          <w:caps/>
        </w:rPr>
        <w:t xml:space="preserve"> </w:t>
      </w:r>
      <w:r>
        <w:rPr>
          <w:b/>
          <w:caps/>
        </w:rPr>
        <w:t>340/3</w:t>
      </w:r>
      <w:r w:rsidRPr="00CA6E68">
        <w:rPr>
          <w:b/>
          <w:caps/>
        </w:rPr>
        <w:t xml:space="preserve"> </w:t>
      </w:r>
      <w:r w:rsidRPr="004D162B">
        <w:rPr>
          <w:b/>
          <w:caps/>
        </w:rPr>
        <w:t>- EL. ENERGIE</w:t>
      </w:r>
    </w:p>
    <w:p w:rsidR="00BA225E" w:rsidRPr="00A901B0" w:rsidRDefault="00BA225E" w:rsidP="00BA225E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2</w:t>
      </w:r>
    </w:p>
    <w:p w:rsidR="00BA225E" w:rsidRPr="00A901B0" w:rsidRDefault="00BA225E" w:rsidP="00BA225E">
      <w:pPr>
        <w:pStyle w:val="Zkladntextodsazen"/>
        <w:ind w:firstLine="0"/>
      </w:pPr>
      <w:r w:rsidRPr="00A901B0">
        <w:t>Závěr:</w:t>
      </w:r>
    </w:p>
    <w:p w:rsidR="00BA225E" w:rsidRDefault="00BA225E" w:rsidP="00BA225E">
      <w:pPr>
        <w:pStyle w:val="Zkladntextodsazen"/>
        <w:ind w:firstLine="0"/>
        <w:jc w:val="both"/>
      </w:pPr>
      <w:r w:rsidRPr="00143561">
        <w:t xml:space="preserve">Zastupitelstvo obce Kunčice nad Labem </w:t>
      </w:r>
      <w:r>
        <w:t xml:space="preserve">schvaluje smlouvu o uzavření budoucích smluv o připojení odběrných elektrických zařízení k distribuční soustavě do napěťové hladiny 0,4 </w:t>
      </w:r>
      <w:proofErr w:type="spellStart"/>
      <w:r>
        <w:t>kV</w:t>
      </w:r>
      <w:proofErr w:type="spellEnd"/>
      <w:r>
        <w:t xml:space="preserve"> (NN) číslo: 17_SOBS01_4121267463 s ČEZ Distribuce, a.</w:t>
      </w:r>
      <w:proofErr w:type="gramStart"/>
      <w:r>
        <w:t>s.,  se</w:t>
      </w:r>
      <w:proofErr w:type="gramEnd"/>
      <w:r>
        <w:t xml:space="preserve"> sídlem Teplická 874/8, Děčín IV – Podmokly, 405 02 Děčín, IČO 24729035. </w:t>
      </w:r>
    </w:p>
    <w:p w:rsidR="00BA225E" w:rsidRDefault="008C273B" w:rsidP="00BA225E">
      <w:pPr>
        <w:jc w:val="both"/>
        <w:rPr>
          <w:b/>
        </w:rPr>
      </w:pPr>
      <w:r>
        <w:t>(</w:t>
      </w:r>
      <w:proofErr w:type="gramStart"/>
      <w:r>
        <w:t>pro 8</w:t>
      </w:r>
      <w:r w:rsidR="00BA225E">
        <w:t xml:space="preserve"> , proti</w:t>
      </w:r>
      <w:proofErr w:type="gramEnd"/>
      <w:r w:rsidR="00BA225E">
        <w:t xml:space="preserve"> 0 , zdržel 0)</w:t>
      </w:r>
      <w:r w:rsidR="00BA225E">
        <w:rPr>
          <w:b/>
        </w:rPr>
        <w:t xml:space="preserve"> SCHVÁLENO</w:t>
      </w:r>
    </w:p>
    <w:p w:rsidR="0072144D" w:rsidRDefault="0072144D" w:rsidP="0072144D">
      <w:pPr>
        <w:pStyle w:val="Zkladntextodsazen"/>
        <w:ind w:firstLine="0"/>
        <w:rPr>
          <w:b/>
        </w:rPr>
      </w:pPr>
    </w:p>
    <w:p w:rsidR="0072144D" w:rsidRDefault="0072144D" w:rsidP="00AC21AC">
      <w:pPr>
        <w:pStyle w:val="Zkladntextodsazen"/>
        <w:numPr>
          <w:ilvl w:val="0"/>
          <w:numId w:val="19"/>
        </w:numPr>
        <w:rPr>
          <w:b/>
          <w:caps/>
        </w:rPr>
      </w:pPr>
      <w:r w:rsidRPr="00281293">
        <w:rPr>
          <w:b/>
          <w:caps/>
        </w:rPr>
        <w:t>SMLOUVA O PODMÍNKÁCH</w:t>
      </w:r>
      <w:r>
        <w:rPr>
          <w:b/>
          <w:caps/>
        </w:rPr>
        <w:t xml:space="preserve">  NAPOJENÍ  –  ZASÍŤOVÁNÍ  POZe</w:t>
      </w:r>
      <w:r w:rsidRPr="00281293">
        <w:rPr>
          <w:b/>
          <w:caps/>
        </w:rPr>
        <w:t xml:space="preserve">MKU  </w:t>
      </w:r>
      <w:proofErr w:type="gramStart"/>
      <w:r w:rsidRPr="00281293">
        <w:rPr>
          <w:b/>
          <w:caps/>
        </w:rPr>
        <w:t>P.Č.</w:t>
      </w:r>
      <w:proofErr w:type="gramEnd"/>
      <w:r w:rsidRPr="00281293">
        <w:rPr>
          <w:b/>
          <w:caps/>
        </w:rPr>
        <w:t xml:space="preserve"> </w:t>
      </w:r>
      <w:r w:rsidR="00AC21AC">
        <w:rPr>
          <w:b/>
          <w:caps/>
        </w:rPr>
        <w:t>340/3</w:t>
      </w:r>
      <w:r w:rsidR="00AC21AC" w:rsidRPr="00CA6E68">
        <w:rPr>
          <w:b/>
          <w:caps/>
        </w:rPr>
        <w:t xml:space="preserve"> </w:t>
      </w:r>
      <w:r w:rsidRPr="00281293">
        <w:rPr>
          <w:b/>
          <w:caps/>
        </w:rPr>
        <w:t>– PLYN</w:t>
      </w:r>
    </w:p>
    <w:p w:rsidR="0072144D" w:rsidRPr="00281293" w:rsidRDefault="0072144D" w:rsidP="0072144D">
      <w:pPr>
        <w:pStyle w:val="Zkladntextodsazen"/>
        <w:ind w:firstLine="0"/>
      </w:pPr>
      <w:r w:rsidRPr="00281293">
        <w:t xml:space="preserve">viz. </w:t>
      </w:r>
      <w:proofErr w:type="gramStart"/>
      <w:r w:rsidRPr="00281293">
        <w:t>příloha</w:t>
      </w:r>
      <w:proofErr w:type="gramEnd"/>
      <w:r w:rsidRPr="00281293">
        <w:t xml:space="preserve"> č. </w:t>
      </w:r>
      <w:r w:rsidR="00AC21AC">
        <w:t>3</w:t>
      </w:r>
    </w:p>
    <w:p w:rsidR="0072144D" w:rsidRPr="00281293" w:rsidRDefault="0072144D" w:rsidP="0072144D">
      <w:pPr>
        <w:pStyle w:val="Zkladntextodsazen"/>
        <w:ind w:firstLine="0"/>
      </w:pPr>
      <w:r w:rsidRPr="00281293">
        <w:t>Závěr:</w:t>
      </w:r>
    </w:p>
    <w:p w:rsidR="0072144D" w:rsidRPr="00281293" w:rsidRDefault="0072144D" w:rsidP="0072144D">
      <w:pPr>
        <w:pStyle w:val="Zkladntextodsazen"/>
        <w:ind w:firstLine="0"/>
        <w:jc w:val="both"/>
      </w:pPr>
      <w:r w:rsidRPr="00281293">
        <w:t xml:space="preserve">Zastupitelstvo obce Kunčice nad Labem schvaluje </w:t>
      </w:r>
      <w:r>
        <w:t xml:space="preserve">uzavření </w:t>
      </w:r>
      <w:r w:rsidRPr="00281293">
        <w:t>smlouv</w:t>
      </w:r>
      <w:r>
        <w:t>y</w:t>
      </w:r>
      <w:r w:rsidRPr="00281293">
        <w:t xml:space="preserve"> o </w:t>
      </w:r>
      <w:r>
        <w:t>podmínkách napojení, o spolupráci a součinnosti při realizaci plynárenského zařízení a o smlouvě budoucí nájemní s </w:t>
      </w:r>
      <w:proofErr w:type="spellStart"/>
      <w:r>
        <w:t>GasNet</w:t>
      </w:r>
      <w:proofErr w:type="spellEnd"/>
      <w:r>
        <w:t xml:space="preserve">, s.r.o., se sídlem </w:t>
      </w:r>
      <w:proofErr w:type="spellStart"/>
      <w:r>
        <w:t>Klíšská</w:t>
      </w:r>
      <w:proofErr w:type="spellEnd"/>
      <w:r>
        <w:t xml:space="preserve"> 940/96, </w:t>
      </w:r>
      <w:proofErr w:type="spellStart"/>
      <w:r>
        <w:t>Klíše</w:t>
      </w:r>
      <w:proofErr w:type="spellEnd"/>
      <w:r>
        <w:t xml:space="preserve">, 400 01 Ústí nad Labem, IČO: 27295567 </w:t>
      </w:r>
    </w:p>
    <w:p w:rsidR="0072144D" w:rsidRDefault="0072144D" w:rsidP="0072144D">
      <w:pPr>
        <w:jc w:val="both"/>
        <w:rPr>
          <w:b/>
        </w:rPr>
      </w:pPr>
      <w:r w:rsidRPr="00281293">
        <w:t>(</w:t>
      </w:r>
      <w:proofErr w:type="gramStart"/>
      <w:r w:rsidRPr="00281293">
        <w:t xml:space="preserve">pro </w:t>
      </w:r>
      <w:r w:rsidR="008C273B">
        <w:t>8</w:t>
      </w:r>
      <w:r w:rsidRPr="00281293">
        <w:t xml:space="preserve"> , proti</w:t>
      </w:r>
      <w:proofErr w:type="gramEnd"/>
      <w:r w:rsidRPr="00281293">
        <w:t xml:space="preserve"> 0 , zdržel 0)</w:t>
      </w:r>
      <w:r w:rsidRPr="00281293">
        <w:rPr>
          <w:b/>
        </w:rPr>
        <w:t xml:space="preserve"> SCHVÁLENO</w:t>
      </w:r>
    </w:p>
    <w:p w:rsidR="009749F8" w:rsidRDefault="009749F8" w:rsidP="00D42561">
      <w:pPr>
        <w:pStyle w:val="Zkladntextodsazen"/>
        <w:ind w:firstLine="0"/>
      </w:pPr>
    </w:p>
    <w:p w:rsidR="00BA225E" w:rsidRPr="00BA225E" w:rsidRDefault="004E2354" w:rsidP="00BA225E">
      <w:pPr>
        <w:pStyle w:val="Zkladntextodsazen"/>
        <w:numPr>
          <w:ilvl w:val="0"/>
          <w:numId w:val="19"/>
        </w:numPr>
      </w:pPr>
      <w:r w:rsidRPr="004E2354">
        <w:rPr>
          <w:b/>
          <w:caps/>
          <w:szCs w:val="24"/>
        </w:rPr>
        <w:t xml:space="preserve">ŽÁDOSTI O ODKUP ČÁSTI OBECNÍHO POZEMKU </w:t>
      </w:r>
      <w:proofErr w:type="gramStart"/>
      <w:r w:rsidRPr="004E2354">
        <w:rPr>
          <w:b/>
          <w:caps/>
          <w:szCs w:val="24"/>
        </w:rPr>
        <w:t>P.Č.</w:t>
      </w:r>
      <w:proofErr w:type="gramEnd"/>
      <w:r w:rsidRPr="004E2354">
        <w:rPr>
          <w:b/>
          <w:caps/>
          <w:szCs w:val="24"/>
        </w:rPr>
        <w:t xml:space="preserve"> 522/10 V K.Ú. KUNČICE NAD LABEM</w:t>
      </w:r>
    </w:p>
    <w:p w:rsidR="002D43D7" w:rsidRPr="006F5E56" w:rsidRDefault="002D43D7" w:rsidP="00BA225E">
      <w:pPr>
        <w:pStyle w:val="Zkladntextodsazen"/>
        <w:ind w:left="-6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2E2AC3">
        <w:t>4</w:t>
      </w:r>
      <w:r w:rsidRPr="00A901B0">
        <w:t xml:space="preserve">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E2AC3" w:rsidRDefault="002E2AC3" w:rsidP="002E2AC3">
      <w:pPr>
        <w:jc w:val="both"/>
      </w:pPr>
      <w:r>
        <w:t>Zastupitelstvo obce Kunčice nad Labem schvaluje vyvěšení</w:t>
      </w:r>
      <w:r w:rsidR="00F20EE1">
        <w:t xml:space="preserve"> záměru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522/10 v k.</w:t>
      </w:r>
      <w:proofErr w:type="spellStart"/>
      <w:r>
        <w:t>ú</w:t>
      </w:r>
      <w:proofErr w:type="spellEnd"/>
      <w:r>
        <w:t>. Kunčice nad Labem dle přílohy za cenu 100,- Kč za m</w:t>
      </w:r>
      <w:r w:rsidRPr="002E2AC3">
        <w:rPr>
          <w:vertAlign w:val="superscript"/>
        </w:rPr>
        <w:t>2</w:t>
      </w:r>
      <w:r>
        <w:t xml:space="preserve"> s tí</w:t>
      </w:r>
      <w:r w:rsidR="00F20EE1">
        <w:t xml:space="preserve">m, že veškeré náklady spojené se zaměřením a </w:t>
      </w:r>
      <w:r>
        <w:t xml:space="preserve">prodejem </w:t>
      </w:r>
      <w:r w:rsidR="00F20EE1">
        <w:t xml:space="preserve">částí </w:t>
      </w:r>
      <w:r>
        <w:t xml:space="preserve">pozemku ponese kupní strana. </w:t>
      </w:r>
    </w:p>
    <w:p w:rsidR="00AE5A19" w:rsidRDefault="00AE5A19" w:rsidP="002E2AC3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</w:t>
      </w:r>
      <w:r w:rsidR="008C273B">
        <w:t>4</w:t>
      </w:r>
      <w:r w:rsidRPr="00A901B0">
        <w:t xml:space="preserve"> </w:t>
      </w:r>
      <w:r>
        <w:t>, proti</w:t>
      </w:r>
      <w:proofErr w:type="gramEnd"/>
      <w:r>
        <w:t xml:space="preserve"> </w:t>
      </w:r>
      <w:r w:rsidR="008C273B">
        <w:t>3</w:t>
      </w:r>
      <w:r>
        <w:t xml:space="preserve">, zdržel </w:t>
      </w:r>
      <w:r w:rsidR="008C273B">
        <w:t>1</w:t>
      </w:r>
      <w:r w:rsidRPr="00A901B0">
        <w:t>)</w:t>
      </w:r>
      <w:r>
        <w:rPr>
          <w:b/>
        </w:rPr>
        <w:t xml:space="preserve"> </w:t>
      </w:r>
      <w:r w:rsidR="008C273B">
        <w:rPr>
          <w:b/>
        </w:rPr>
        <w:t>NE</w:t>
      </w:r>
      <w:r w:rsidRPr="00A901B0">
        <w:rPr>
          <w:b/>
        </w:rPr>
        <w:t>SCHVÁLENO</w:t>
      </w:r>
    </w:p>
    <w:p w:rsidR="00F344C4" w:rsidRDefault="00F344C4" w:rsidP="002E2AC3">
      <w:pPr>
        <w:jc w:val="both"/>
        <w:rPr>
          <w:b/>
        </w:rPr>
      </w:pPr>
    </w:p>
    <w:p w:rsidR="00F344C4" w:rsidRPr="00F344C4" w:rsidRDefault="00F344C4" w:rsidP="00F344C4">
      <w:pPr>
        <w:pStyle w:val="Zkladntextodsazen"/>
        <w:numPr>
          <w:ilvl w:val="0"/>
          <w:numId w:val="19"/>
        </w:numPr>
      </w:pPr>
      <w:r w:rsidRPr="00F344C4">
        <w:rPr>
          <w:b/>
          <w:caps/>
          <w:szCs w:val="24"/>
        </w:rPr>
        <w:t>ŽÁDOSTI O FINANČNÍ PŘÍSPĚVKY V OBLASTI SOCIÁLNÍCH SLUŽEB</w:t>
      </w:r>
    </w:p>
    <w:p w:rsidR="00F344C4" w:rsidRPr="006F5E56" w:rsidRDefault="00F344C4" w:rsidP="00F344C4">
      <w:pPr>
        <w:pStyle w:val="Zkladntextodsazen"/>
        <w:ind w:left="294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>
        <w:t>5</w:t>
      </w:r>
    </w:p>
    <w:p w:rsidR="00F344C4" w:rsidRPr="00A901B0" w:rsidRDefault="00F344C4" w:rsidP="00F344C4">
      <w:pPr>
        <w:pStyle w:val="Zkladntextodsazen"/>
        <w:ind w:firstLine="0"/>
      </w:pPr>
      <w:r w:rsidRPr="00A901B0">
        <w:t>Závěr:</w:t>
      </w:r>
    </w:p>
    <w:p w:rsidR="00F344C4" w:rsidRDefault="00F344C4" w:rsidP="00F344C4">
      <w:pPr>
        <w:jc w:val="both"/>
      </w:pPr>
      <w:r>
        <w:t>Zastupitelstvo obce Kunčice nad Labem schvaluje uzavření darovací smlouvy na poskytnutí finančního daru pro Char</w:t>
      </w:r>
      <w:r w:rsidR="00B52008">
        <w:t>i</w:t>
      </w:r>
      <w:r>
        <w:t xml:space="preserve">ta Dvůr Králové, IČ: 43464637 ve </w:t>
      </w:r>
      <w:proofErr w:type="gramStart"/>
      <w:r>
        <w:t xml:space="preserve">výši   </w:t>
      </w:r>
      <w:r w:rsidR="008C273B">
        <w:t xml:space="preserve">5 </w:t>
      </w:r>
      <w:r>
        <w:t>000,-</w:t>
      </w:r>
      <w:proofErr w:type="gramEnd"/>
      <w:r>
        <w:t xml:space="preserve"> Kč</w:t>
      </w:r>
    </w:p>
    <w:p w:rsidR="00F344C4" w:rsidRDefault="00F344C4" w:rsidP="00F344C4">
      <w:pPr>
        <w:jc w:val="both"/>
      </w:pPr>
      <w:r>
        <w:lastRenderedPageBreak/>
        <w:t>(</w:t>
      </w:r>
      <w:proofErr w:type="gramStart"/>
      <w:r>
        <w:t xml:space="preserve">pro </w:t>
      </w:r>
      <w:r w:rsidR="008C273B">
        <w:t>6</w:t>
      </w:r>
      <w:r>
        <w:t xml:space="preserve"> , proti</w:t>
      </w:r>
      <w:proofErr w:type="gramEnd"/>
      <w:r>
        <w:t xml:space="preserve"> 0, zdržel </w:t>
      </w:r>
      <w:r w:rsidR="008C273B">
        <w:t>2</w:t>
      </w:r>
      <w:r>
        <w:t xml:space="preserve">) </w:t>
      </w:r>
      <w:r w:rsidRPr="00135485">
        <w:rPr>
          <w:b/>
        </w:rPr>
        <w:t>SCHVÁLENO</w:t>
      </w:r>
    </w:p>
    <w:p w:rsidR="00F344C4" w:rsidRDefault="00F344C4" w:rsidP="00F344C4">
      <w:pPr>
        <w:jc w:val="both"/>
      </w:pPr>
      <w:r>
        <w:t xml:space="preserve">Zastupitelstvo obce Kunčice nad Labem schvaluje uzavření darovací smlouvy na poskytnutí finančního daru pro Linka </w:t>
      </w:r>
      <w:proofErr w:type="gramStart"/>
      <w:r>
        <w:t>bezpečí, z.s.</w:t>
      </w:r>
      <w:proofErr w:type="gramEnd"/>
      <w:r>
        <w:t xml:space="preserve">, IČ: 61383198 ve </w:t>
      </w:r>
      <w:proofErr w:type="gramStart"/>
      <w:r>
        <w:t>výši  5 000,-</w:t>
      </w:r>
      <w:proofErr w:type="gramEnd"/>
      <w:r>
        <w:t xml:space="preserve"> Kč</w:t>
      </w:r>
    </w:p>
    <w:p w:rsidR="00F344C4" w:rsidRDefault="00F344C4" w:rsidP="00F344C4">
      <w:pPr>
        <w:jc w:val="both"/>
      </w:pPr>
      <w:r>
        <w:t>(</w:t>
      </w:r>
      <w:proofErr w:type="gramStart"/>
      <w:r>
        <w:t xml:space="preserve">pro </w:t>
      </w:r>
      <w:r w:rsidR="008C273B">
        <w:t>5</w:t>
      </w:r>
      <w:r>
        <w:t xml:space="preserve"> , proti</w:t>
      </w:r>
      <w:proofErr w:type="gramEnd"/>
      <w:r>
        <w:t xml:space="preserve"> </w:t>
      </w:r>
      <w:r w:rsidR="008C273B">
        <w:t>1</w:t>
      </w:r>
      <w:r>
        <w:t xml:space="preserve">, zdržel </w:t>
      </w:r>
      <w:r w:rsidR="008C273B">
        <w:t>2</w:t>
      </w:r>
      <w:r>
        <w:t xml:space="preserve">) </w:t>
      </w:r>
      <w:r w:rsidRPr="00135485">
        <w:rPr>
          <w:b/>
        </w:rPr>
        <w:t>SCHVÁLENO</w:t>
      </w:r>
    </w:p>
    <w:p w:rsidR="00F344C4" w:rsidRDefault="00F344C4" w:rsidP="00F344C4">
      <w:pPr>
        <w:jc w:val="both"/>
      </w:pPr>
      <w:r>
        <w:t xml:space="preserve">Zastupitelstvo obce Kunčice nad Labem schvaluje uzavření darovací smlouvy na poskytnutí finančního daru pro Centrum psychologické </w:t>
      </w:r>
      <w:proofErr w:type="gramStart"/>
      <w:r>
        <w:t>podpory, z.s.</w:t>
      </w:r>
      <w:proofErr w:type="gramEnd"/>
      <w:r>
        <w:t xml:space="preserve">, IČ: 03359344 ve </w:t>
      </w:r>
      <w:proofErr w:type="gramStart"/>
      <w:r>
        <w:t>výši  6 000,-</w:t>
      </w:r>
      <w:proofErr w:type="gramEnd"/>
      <w:r>
        <w:t xml:space="preserve"> Kč</w:t>
      </w:r>
    </w:p>
    <w:p w:rsidR="00F344C4" w:rsidRPr="00A901B0" w:rsidRDefault="00F344C4" w:rsidP="002E2AC3">
      <w:pPr>
        <w:jc w:val="both"/>
        <w:rPr>
          <w:b/>
        </w:rPr>
      </w:pPr>
      <w:r>
        <w:t>(</w:t>
      </w:r>
      <w:proofErr w:type="gramStart"/>
      <w:r>
        <w:t xml:space="preserve">pro </w:t>
      </w:r>
      <w:r w:rsidR="008C273B">
        <w:t>8</w:t>
      </w:r>
      <w:r>
        <w:t xml:space="preserve"> , proti</w:t>
      </w:r>
      <w:proofErr w:type="gramEnd"/>
      <w:r>
        <w:t xml:space="preserve"> 0, zdržel 0) </w:t>
      </w:r>
      <w:r w:rsidRPr="00135485">
        <w:rPr>
          <w:b/>
        </w:rPr>
        <w:t>SCHVÁLENO</w:t>
      </w:r>
    </w:p>
    <w:p w:rsidR="00295578" w:rsidRPr="00F344C4" w:rsidRDefault="00295578" w:rsidP="00D42561">
      <w:pPr>
        <w:jc w:val="both"/>
        <w:rPr>
          <w:b/>
          <w:szCs w:val="24"/>
        </w:rPr>
      </w:pPr>
    </w:p>
    <w:p w:rsidR="00F344C4" w:rsidRPr="00F344C4" w:rsidRDefault="00F344C4" w:rsidP="00F344C4">
      <w:pPr>
        <w:pStyle w:val="Odstavecseseznamem"/>
        <w:numPr>
          <w:ilvl w:val="0"/>
          <w:numId w:val="19"/>
        </w:numPr>
        <w:spacing w:after="0"/>
        <w:ind w:left="289" w:hanging="357"/>
        <w:rPr>
          <w:rFonts w:ascii="Times New Roman" w:hAnsi="Times New Roman"/>
          <w:b/>
          <w:caps/>
          <w:sz w:val="24"/>
          <w:szCs w:val="24"/>
        </w:rPr>
      </w:pPr>
      <w:r w:rsidRPr="00F344C4">
        <w:rPr>
          <w:rFonts w:ascii="Times New Roman" w:hAnsi="Times New Roman"/>
          <w:b/>
          <w:caps/>
          <w:sz w:val="24"/>
          <w:szCs w:val="24"/>
        </w:rPr>
        <w:t>STANOVENÍ POČTU ČLENŮ ZASTUPITELSTVA</w:t>
      </w:r>
    </w:p>
    <w:p w:rsidR="004B4AA4" w:rsidRPr="001A3CFD" w:rsidRDefault="00295578" w:rsidP="00E54AAA">
      <w:pPr>
        <w:pStyle w:val="Zkladntextodsazen"/>
        <w:ind w:left="426" w:hanging="426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F344C4">
        <w:t>6</w:t>
      </w:r>
    </w:p>
    <w:p w:rsidR="004B4AA4" w:rsidRPr="00880E8E" w:rsidRDefault="004B4AA4" w:rsidP="00D42561">
      <w:pPr>
        <w:pStyle w:val="Zkladntextodsazen"/>
        <w:ind w:firstLine="0"/>
      </w:pPr>
      <w:r w:rsidRPr="00880E8E">
        <w:t>Závěr:</w:t>
      </w:r>
    </w:p>
    <w:p w:rsidR="00135485" w:rsidRDefault="00F344C4" w:rsidP="00F344C4">
      <w:pPr>
        <w:jc w:val="both"/>
      </w:pPr>
      <w:r>
        <w:t>Zastupitelstvo obce Kunčice nad Labem nemění počet členů zastupitelstva obce pro následující volební ob</w:t>
      </w:r>
      <w:r w:rsidR="00135485">
        <w:t xml:space="preserve">dobí </w:t>
      </w:r>
    </w:p>
    <w:p w:rsidR="00187D28" w:rsidRDefault="00135485" w:rsidP="00F344C4">
      <w:pPr>
        <w:jc w:val="both"/>
      </w:pPr>
      <w:r>
        <w:t>(pro 8, proti 0, zdržel 0)</w:t>
      </w:r>
      <w:r w:rsidR="00F344C4">
        <w:t xml:space="preserve"> </w:t>
      </w:r>
      <w:r w:rsidR="00F344C4" w:rsidRPr="00135485">
        <w:rPr>
          <w:b/>
        </w:rPr>
        <w:t>SCHVÁLENO</w:t>
      </w:r>
    </w:p>
    <w:p w:rsidR="00B52008" w:rsidRDefault="00B52008" w:rsidP="00F344C4">
      <w:pPr>
        <w:jc w:val="both"/>
      </w:pPr>
    </w:p>
    <w:p w:rsidR="00B52008" w:rsidRPr="00B52008" w:rsidRDefault="00B52008" w:rsidP="00B52008">
      <w:pPr>
        <w:pStyle w:val="Odstavecseseznamem"/>
        <w:numPr>
          <w:ilvl w:val="0"/>
          <w:numId w:val="19"/>
        </w:numPr>
        <w:spacing w:after="0"/>
        <w:ind w:left="426" w:hanging="426"/>
      </w:pPr>
      <w:r w:rsidRPr="00B52008">
        <w:rPr>
          <w:rFonts w:ascii="Times New Roman" w:hAnsi="Times New Roman"/>
          <w:b/>
          <w:caps/>
          <w:sz w:val="24"/>
          <w:szCs w:val="24"/>
        </w:rPr>
        <w:t>OBCHOD SE SMÍŠENÝM ZBOŽÍM</w:t>
      </w:r>
    </w:p>
    <w:p w:rsidR="00B52008" w:rsidRPr="00880E8E" w:rsidRDefault="00B52008" w:rsidP="00B52008">
      <w:r>
        <w:t xml:space="preserve">viz. </w:t>
      </w:r>
      <w:proofErr w:type="gramStart"/>
      <w:r>
        <w:t>příloha</w:t>
      </w:r>
      <w:proofErr w:type="gramEnd"/>
      <w:r>
        <w:t xml:space="preserve"> č. 7</w:t>
      </w:r>
    </w:p>
    <w:p w:rsidR="00B52008" w:rsidRDefault="00B52008" w:rsidP="00B52008">
      <w:pPr>
        <w:jc w:val="both"/>
      </w:pPr>
      <w:r>
        <w:t>Závěr:</w:t>
      </w:r>
    </w:p>
    <w:p w:rsidR="00B52008" w:rsidRPr="008C273B" w:rsidRDefault="00B52008" w:rsidP="008C273B">
      <w:pPr>
        <w:jc w:val="both"/>
        <w:rPr>
          <w:szCs w:val="24"/>
        </w:rPr>
      </w:pPr>
      <w:r>
        <w:t xml:space="preserve">Zastupitelstvo obce Kunčice nad Labem </w:t>
      </w:r>
      <w:r w:rsidR="00184268">
        <w:t>schvaluje</w:t>
      </w:r>
      <w:r>
        <w:t xml:space="preserve"> pronájem nebytových prostorů za účelem zřízení obchodu se smíšeným zbožím</w:t>
      </w:r>
      <w:r w:rsidR="00A97756" w:rsidRPr="00A97756">
        <w:rPr>
          <w:szCs w:val="24"/>
        </w:rPr>
        <w:t xml:space="preserve"> </w:t>
      </w:r>
      <w:r w:rsidR="004A1082">
        <w:rPr>
          <w:szCs w:val="24"/>
        </w:rPr>
        <w:t>a uzavřít nájemní smlouvu</w:t>
      </w:r>
      <w:r w:rsidR="00A97756">
        <w:rPr>
          <w:szCs w:val="24"/>
        </w:rPr>
        <w:t xml:space="preserve"> s </w:t>
      </w:r>
      <w:proofErr w:type="spellStart"/>
      <w:r w:rsidR="008C273B" w:rsidRPr="008C273B">
        <w:rPr>
          <w:szCs w:val="24"/>
        </w:rPr>
        <w:t>Le</w:t>
      </w:r>
      <w:proofErr w:type="spellEnd"/>
      <w:r w:rsidR="008C273B" w:rsidRPr="008C273B">
        <w:rPr>
          <w:szCs w:val="24"/>
        </w:rPr>
        <w:t xml:space="preserve"> Van </w:t>
      </w:r>
      <w:proofErr w:type="spellStart"/>
      <w:r w:rsidR="008C273B" w:rsidRPr="008C273B">
        <w:rPr>
          <w:szCs w:val="24"/>
        </w:rPr>
        <w:t>Hoan</w:t>
      </w:r>
      <w:proofErr w:type="spellEnd"/>
      <w:r w:rsidR="008C273B" w:rsidRPr="008C273B">
        <w:rPr>
          <w:szCs w:val="24"/>
        </w:rPr>
        <w:t xml:space="preserve">, </w:t>
      </w:r>
      <w:r w:rsidR="008C273B">
        <w:rPr>
          <w:szCs w:val="24"/>
        </w:rPr>
        <w:t xml:space="preserve">bytem 513 01 Semily, </w:t>
      </w:r>
      <w:proofErr w:type="spellStart"/>
      <w:r w:rsidR="008C273B">
        <w:rPr>
          <w:szCs w:val="24"/>
        </w:rPr>
        <w:t>Borkovská</w:t>
      </w:r>
      <w:proofErr w:type="spellEnd"/>
      <w:r w:rsidR="008C273B">
        <w:rPr>
          <w:szCs w:val="24"/>
        </w:rPr>
        <w:t xml:space="preserve"> 232, </w:t>
      </w:r>
      <w:r w:rsidR="008C273B" w:rsidRPr="008C273B">
        <w:rPr>
          <w:szCs w:val="24"/>
        </w:rPr>
        <w:t>IČO 27317307</w:t>
      </w:r>
      <w:r w:rsidR="008C273B">
        <w:rPr>
          <w:szCs w:val="24"/>
        </w:rPr>
        <w:t>.</w:t>
      </w:r>
      <w:r w:rsidR="008C273B" w:rsidRPr="008C273B">
        <w:rPr>
          <w:szCs w:val="24"/>
        </w:rPr>
        <w:t xml:space="preserve"> </w:t>
      </w:r>
      <w:r w:rsidR="00A97756">
        <w:rPr>
          <w:szCs w:val="24"/>
        </w:rPr>
        <w:t xml:space="preserve"> M</w:t>
      </w:r>
      <w:r w:rsidR="00A97756" w:rsidRPr="007B26CC">
        <w:rPr>
          <w:szCs w:val="24"/>
        </w:rPr>
        <w:t xml:space="preserve">ěsíční </w:t>
      </w:r>
      <w:proofErr w:type="gramStart"/>
      <w:r w:rsidR="00A97756" w:rsidRPr="007B26CC">
        <w:rPr>
          <w:szCs w:val="24"/>
        </w:rPr>
        <w:t>nájemné  bude</w:t>
      </w:r>
      <w:proofErr w:type="gramEnd"/>
      <w:r w:rsidR="00A97756" w:rsidRPr="007B26CC">
        <w:rPr>
          <w:szCs w:val="24"/>
        </w:rPr>
        <w:t xml:space="preserve"> činit 10 Kč a  cena služeb a energií činit 90 Kč měsíčně. Výše nájemného a služeb je nižší než místně </w:t>
      </w:r>
      <w:proofErr w:type="gramStart"/>
      <w:r w:rsidR="00A97756" w:rsidRPr="007B26CC">
        <w:rPr>
          <w:szCs w:val="24"/>
        </w:rPr>
        <w:t>obvyklá  z důvodů</w:t>
      </w:r>
      <w:proofErr w:type="gramEnd"/>
      <w:r w:rsidR="00A97756" w:rsidRPr="007B26CC">
        <w:rPr>
          <w:szCs w:val="24"/>
        </w:rPr>
        <w:t xml:space="preserve"> zájmu obce podpořit zřízení obchodu. Smlouva se sjednává na dobu neurčitou s tříměsíční výpovědní dobou. Záměr pronájmu nebytových prostor byl vyvěšen na úřední desce od </w:t>
      </w:r>
      <w:proofErr w:type="gramStart"/>
      <w:r w:rsidR="00A97756" w:rsidRPr="007B26CC">
        <w:rPr>
          <w:szCs w:val="24"/>
        </w:rPr>
        <w:t>9.5.2018</w:t>
      </w:r>
      <w:proofErr w:type="gramEnd"/>
      <w:r w:rsidR="00A97756" w:rsidRPr="007B26CC">
        <w:rPr>
          <w:szCs w:val="24"/>
        </w:rPr>
        <w:t xml:space="preserve"> do 1.6.2018.</w:t>
      </w:r>
    </w:p>
    <w:p w:rsidR="00B52008" w:rsidRDefault="007367A2" w:rsidP="00B52008">
      <w:pPr>
        <w:jc w:val="both"/>
      </w:pPr>
      <w:r>
        <w:t>(pro 8</w:t>
      </w:r>
      <w:r w:rsidR="00B52008">
        <w:t xml:space="preserve">, proti  0, </w:t>
      </w:r>
      <w:proofErr w:type="gramStart"/>
      <w:r w:rsidR="00B52008">
        <w:t>zdržel 0 )</w:t>
      </w:r>
      <w:r w:rsidR="00135485">
        <w:t xml:space="preserve"> </w:t>
      </w:r>
      <w:r w:rsidR="00B52008" w:rsidRPr="00135485">
        <w:rPr>
          <w:b/>
        </w:rPr>
        <w:t>SCHVÁLENO</w:t>
      </w:r>
      <w:proofErr w:type="gramEnd"/>
    </w:p>
    <w:p w:rsidR="00F344C4" w:rsidRDefault="00F344C4" w:rsidP="00F344C4">
      <w:pPr>
        <w:jc w:val="both"/>
        <w:rPr>
          <w:b/>
        </w:rPr>
      </w:pPr>
    </w:p>
    <w:p w:rsidR="00B52008" w:rsidRPr="00F344C4" w:rsidRDefault="00B52008" w:rsidP="00B52008">
      <w:pPr>
        <w:pStyle w:val="Odstavecseseznamem"/>
        <w:numPr>
          <w:ilvl w:val="0"/>
          <w:numId w:val="19"/>
        </w:numPr>
        <w:spacing w:after="0"/>
        <w:ind w:left="289" w:hanging="357"/>
        <w:rPr>
          <w:rFonts w:ascii="Times New Roman" w:hAnsi="Times New Roman"/>
          <w:b/>
          <w:caps/>
          <w:sz w:val="24"/>
          <w:szCs w:val="24"/>
        </w:rPr>
      </w:pPr>
      <w:r w:rsidRPr="00B52008">
        <w:rPr>
          <w:rFonts w:ascii="Times New Roman" w:hAnsi="Times New Roman"/>
          <w:b/>
          <w:caps/>
          <w:sz w:val="24"/>
          <w:szCs w:val="24"/>
        </w:rPr>
        <w:t>VÝKUP POZEMKŮ PRO CYKLOSTEZKU</w:t>
      </w:r>
    </w:p>
    <w:p w:rsidR="00B52008" w:rsidRPr="001A3CFD" w:rsidRDefault="00B52008" w:rsidP="00B52008">
      <w:pPr>
        <w:pStyle w:val="Zkladntextodsazen"/>
        <w:ind w:left="426" w:hanging="426"/>
      </w:pPr>
      <w:r>
        <w:t xml:space="preserve">viz. </w:t>
      </w:r>
      <w:proofErr w:type="gramStart"/>
      <w:r>
        <w:t>příloha</w:t>
      </w:r>
      <w:proofErr w:type="gramEnd"/>
      <w:r>
        <w:t xml:space="preserve"> č. 8</w:t>
      </w:r>
    </w:p>
    <w:p w:rsidR="00B52008" w:rsidRPr="00880E8E" w:rsidRDefault="00B52008" w:rsidP="00B52008">
      <w:pPr>
        <w:pStyle w:val="Zkladntextodsazen"/>
        <w:ind w:firstLine="0"/>
      </w:pPr>
      <w:r w:rsidRPr="00880E8E">
        <w:t>Závěr:</w:t>
      </w:r>
    </w:p>
    <w:p w:rsidR="00B52008" w:rsidRDefault="00B52008" w:rsidP="00B52008">
      <w:pPr>
        <w:jc w:val="both"/>
      </w:pPr>
      <w:r>
        <w:t>Zastupitelstvo obce Kunčice nad Labem bere na vědomí jednání s vlastníky pozemků o výkupu částí pozemků pro cyklostezku v dolní části obce.</w:t>
      </w:r>
    </w:p>
    <w:p w:rsidR="00B52008" w:rsidRDefault="00135485" w:rsidP="00B52008">
      <w:pPr>
        <w:jc w:val="both"/>
      </w:pPr>
      <w:r>
        <w:t xml:space="preserve">(pro 8, proti 0, zdržel 0) </w:t>
      </w:r>
      <w:r w:rsidR="00B52008" w:rsidRPr="00135485">
        <w:rPr>
          <w:b/>
        </w:rPr>
        <w:t>SCHVÁLENO</w:t>
      </w:r>
    </w:p>
    <w:p w:rsidR="00B52008" w:rsidRDefault="00B52008" w:rsidP="00B52008">
      <w:pPr>
        <w:jc w:val="both"/>
      </w:pPr>
    </w:p>
    <w:p w:rsidR="00B52008" w:rsidRPr="00F344C4" w:rsidRDefault="00B52008" w:rsidP="00B52008">
      <w:pPr>
        <w:pStyle w:val="Odstavecseseznamem"/>
        <w:numPr>
          <w:ilvl w:val="0"/>
          <w:numId w:val="19"/>
        </w:numPr>
        <w:spacing w:after="0"/>
        <w:ind w:left="289" w:hanging="357"/>
        <w:rPr>
          <w:rFonts w:ascii="Times New Roman" w:hAnsi="Times New Roman"/>
          <w:b/>
          <w:caps/>
          <w:sz w:val="24"/>
          <w:szCs w:val="24"/>
        </w:rPr>
      </w:pPr>
      <w:r w:rsidRPr="00B52008">
        <w:rPr>
          <w:rFonts w:ascii="Times New Roman" w:hAnsi="Times New Roman"/>
          <w:b/>
          <w:caps/>
          <w:sz w:val="24"/>
          <w:szCs w:val="24"/>
        </w:rPr>
        <w:t>PROJEKT NA REKONSTRUKCI MOSTU</w:t>
      </w:r>
    </w:p>
    <w:p w:rsidR="00B52008" w:rsidRPr="001A3CFD" w:rsidRDefault="00B52008" w:rsidP="00B52008">
      <w:pPr>
        <w:pStyle w:val="Zkladntextodsazen"/>
        <w:ind w:left="426" w:hanging="426"/>
      </w:pPr>
      <w:r>
        <w:t xml:space="preserve">viz. </w:t>
      </w:r>
      <w:proofErr w:type="gramStart"/>
      <w:r>
        <w:t>příloha</w:t>
      </w:r>
      <w:proofErr w:type="gramEnd"/>
      <w:r>
        <w:t xml:space="preserve"> č. 9</w:t>
      </w:r>
    </w:p>
    <w:p w:rsidR="00B52008" w:rsidRPr="00880E8E" w:rsidRDefault="00B52008" w:rsidP="00B52008">
      <w:pPr>
        <w:pStyle w:val="Zkladntextodsazen"/>
        <w:ind w:firstLine="0"/>
      </w:pPr>
      <w:r w:rsidRPr="00880E8E">
        <w:t>Závěr:</w:t>
      </w:r>
    </w:p>
    <w:p w:rsidR="00DB5D50" w:rsidRDefault="00B52008" w:rsidP="00EF0DE9">
      <w:pPr>
        <w:jc w:val="both"/>
      </w:pPr>
      <w:r>
        <w:t xml:space="preserve">Zastupitelstvo obce Kunčice nad Labem schvaluje uzavření smlouvy o dílo </w:t>
      </w:r>
      <w:r w:rsidR="005A2F5B">
        <w:t>na</w:t>
      </w:r>
      <w:r>
        <w:t xml:space="preserve"> „</w:t>
      </w:r>
      <w:r w:rsidR="00EF0DE9">
        <w:t>P</w:t>
      </w:r>
      <w:r w:rsidR="00EF0DE9" w:rsidRPr="00EF0DE9">
        <w:t>rojekt na opravu mostu přes Vápenický potok včetně dokumentace ke stavebnímu povolení a inženýrské činnosti ke stavebnímu povolení</w:t>
      </w:r>
      <w:r>
        <w:t xml:space="preserve">“ se společností </w:t>
      </w:r>
      <w:r w:rsidR="00EF0DE9">
        <w:t>Projektová kancelář VANER s.r.o.</w:t>
      </w:r>
      <w:r w:rsidR="00EF0DE9" w:rsidRPr="00EF0DE9">
        <w:t xml:space="preserve"> </w:t>
      </w:r>
      <w:r w:rsidR="00EF0DE9">
        <w:t>V Horkách 101/1</w:t>
      </w:r>
      <w:r w:rsidR="00DB5D50">
        <w:t>,</w:t>
      </w:r>
    </w:p>
    <w:p w:rsidR="00EF0DE9" w:rsidRDefault="00EF0DE9" w:rsidP="00EF0DE9">
      <w:pPr>
        <w:jc w:val="both"/>
      </w:pPr>
      <w:r>
        <w:t>460 07 LIBEREC 9, IČ: 25 45 89 90</w:t>
      </w:r>
      <w:r w:rsidR="00536365">
        <w:t>.</w:t>
      </w:r>
      <w:r>
        <w:t xml:space="preserve">  </w:t>
      </w:r>
    </w:p>
    <w:p w:rsidR="00B52008" w:rsidRDefault="00B52008" w:rsidP="00EF0DE9">
      <w:pPr>
        <w:jc w:val="both"/>
      </w:pPr>
      <w:r>
        <w:t xml:space="preserve">(pro 8, proti 0, </w:t>
      </w:r>
      <w:proofErr w:type="gramStart"/>
      <w:r>
        <w:t xml:space="preserve">zdržel  0) </w:t>
      </w:r>
      <w:r w:rsidRPr="00135485">
        <w:rPr>
          <w:b/>
        </w:rPr>
        <w:t>SCHVÁLENO</w:t>
      </w:r>
      <w:proofErr w:type="gramEnd"/>
    </w:p>
    <w:p w:rsidR="00B52008" w:rsidRDefault="00B52008" w:rsidP="00F344C4">
      <w:pPr>
        <w:jc w:val="both"/>
        <w:rPr>
          <w:b/>
        </w:rPr>
      </w:pPr>
    </w:p>
    <w:p w:rsidR="006730D9" w:rsidRPr="00F344C4" w:rsidRDefault="006730D9" w:rsidP="006730D9">
      <w:pPr>
        <w:pStyle w:val="Odstavecseseznamem"/>
        <w:numPr>
          <w:ilvl w:val="0"/>
          <w:numId w:val="19"/>
        </w:numPr>
        <w:spacing w:after="0"/>
        <w:ind w:left="289" w:hanging="357"/>
        <w:rPr>
          <w:rFonts w:ascii="Times New Roman" w:hAnsi="Times New Roman"/>
          <w:b/>
          <w:caps/>
          <w:sz w:val="24"/>
          <w:szCs w:val="24"/>
        </w:rPr>
      </w:pPr>
      <w:r w:rsidRPr="006730D9">
        <w:rPr>
          <w:rFonts w:ascii="Times New Roman" w:hAnsi="Times New Roman"/>
          <w:b/>
          <w:caps/>
          <w:sz w:val="24"/>
          <w:szCs w:val="24"/>
        </w:rPr>
        <w:t>VEŘEJNĚ PROSPĚŠNÉ PRÁCE</w:t>
      </w:r>
    </w:p>
    <w:p w:rsidR="006730D9" w:rsidRPr="001A3CFD" w:rsidRDefault="006730D9" w:rsidP="006730D9">
      <w:pPr>
        <w:pStyle w:val="Zkladntextodsazen"/>
        <w:ind w:left="426" w:hanging="426"/>
      </w:pPr>
      <w:r>
        <w:t xml:space="preserve">viz. </w:t>
      </w:r>
      <w:proofErr w:type="gramStart"/>
      <w:r>
        <w:t>příloha</w:t>
      </w:r>
      <w:proofErr w:type="gramEnd"/>
      <w:r>
        <w:t xml:space="preserve"> č. 10</w:t>
      </w:r>
    </w:p>
    <w:p w:rsidR="006730D9" w:rsidRPr="00880E8E" w:rsidRDefault="006730D9" w:rsidP="006730D9">
      <w:pPr>
        <w:pStyle w:val="Zkladntextodsazen"/>
        <w:ind w:firstLine="0"/>
      </w:pPr>
      <w:r w:rsidRPr="00880E8E">
        <w:t>Závěr:</w:t>
      </w:r>
    </w:p>
    <w:p w:rsidR="00633780" w:rsidRDefault="006730D9" w:rsidP="006730D9">
      <w:pPr>
        <w:jc w:val="both"/>
      </w:pPr>
      <w:r>
        <w:t xml:space="preserve">Zastupitelstvo obce Kunčice nad Labem schvaluje podání žádosti o </w:t>
      </w:r>
      <w:r w:rsidR="00633780">
        <w:t>příspěvek na vytvoření</w:t>
      </w:r>
      <w:r w:rsidR="005A2F5B">
        <w:t xml:space="preserve"> pracovní</w:t>
      </w:r>
      <w:r w:rsidR="00633780">
        <w:t xml:space="preserve"> příležitosti v rámci veřejně prospěšných prací k umístění uchazečů o </w:t>
      </w:r>
      <w:proofErr w:type="gramStart"/>
      <w:r w:rsidR="00633780">
        <w:t>zaměstnání  a uzavření</w:t>
      </w:r>
      <w:proofErr w:type="gramEnd"/>
      <w:r w:rsidR="00633780">
        <w:t xml:space="preserve"> smlouvy s Úřadem práce ČR na tento příspěvek.</w:t>
      </w:r>
      <w:r w:rsidR="006D164B">
        <w:t xml:space="preserve"> </w:t>
      </w:r>
    </w:p>
    <w:p w:rsidR="006730D9" w:rsidRDefault="006730D9" w:rsidP="006730D9">
      <w:pPr>
        <w:jc w:val="both"/>
      </w:pPr>
      <w:r>
        <w:t xml:space="preserve">(pro 8, proti 0, </w:t>
      </w:r>
      <w:proofErr w:type="gramStart"/>
      <w:r>
        <w:t xml:space="preserve">zdržel  0) </w:t>
      </w:r>
      <w:r w:rsidRPr="00135485">
        <w:rPr>
          <w:b/>
        </w:rPr>
        <w:t>SCHVÁLENO</w:t>
      </w:r>
      <w:proofErr w:type="gramEnd"/>
    </w:p>
    <w:p w:rsidR="00135485" w:rsidRDefault="00135485" w:rsidP="006730D9">
      <w:pPr>
        <w:jc w:val="both"/>
      </w:pPr>
    </w:p>
    <w:p w:rsidR="00135485" w:rsidRDefault="00135485" w:rsidP="006730D9">
      <w:pPr>
        <w:jc w:val="both"/>
      </w:pPr>
    </w:p>
    <w:p w:rsidR="00F35B01" w:rsidRPr="00F344C4" w:rsidRDefault="00F35B01" w:rsidP="00F35B01">
      <w:pPr>
        <w:pStyle w:val="Odstavecseseznamem"/>
        <w:numPr>
          <w:ilvl w:val="0"/>
          <w:numId w:val="19"/>
        </w:numPr>
        <w:spacing w:after="0"/>
        <w:ind w:left="289" w:hanging="357"/>
        <w:rPr>
          <w:rFonts w:ascii="Times New Roman" w:hAnsi="Times New Roman"/>
          <w:b/>
          <w:caps/>
          <w:sz w:val="24"/>
          <w:szCs w:val="24"/>
        </w:rPr>
      </w:pPr>
      <w:r w:rsidRPr="00F35B01">
        <w:rPr>
          <w:rFonts w:ascii="Times New Roman" w:hAnsi="Times New Roman"/>
          <w:b/>
          <w:caps/>
          <w:sz w:val="24"/>
          <w:szCs w:val="24"/>
        </w:rPr>
        <w:t xml:space="preserve">ROZPOČTOVÉ OPATŘENÍ Č. </w:t>
      </w:r>
      <w:r w:rsidR="0080316E">
        <w:rPr>
          <w:rFonts w:ascii="Times New Roman" w:hAnsi="Times New Roman"/>
          <w:b/>
          <w:caps/>
          <w:sz w:val="24"/>
          <w:szCs w:val="24"/>
        </w:rPr>
        <w:t>4</w:t>
      </w:r>
      <w:r w:rsidRPr="00F35B01">
        <w:rPr>
          <w:rFonts w:ascii="Times New Roman" w:hAnsi="Times New Roman"/>
          <w:b/>
          <w:caps/>
          <w:sz w:val="24"/>
          <w:szCs w:val="24"/>
        </w:rPr>
        <w:t>/2018</w:t>
      </w:r>
    </w:p>
    <w:p w:rsidR="00F35B01" w:rsidRPr="001A3CFD" w:rsidRDefault="00F35B01" w:rsidP="00F35B01">
      <w:pPr>
        <w:pStyle w:val="Zkladntextodsazen"/>
        <w:ind w:left="426" w:hanging="426"/>
      </w:pPr>
      <w:r>
        <w:t xml:space="preserve">viz. </w:t>
      </w:r>
      <w:proofErr w:type="gramStart"/>
      <w:r>
        <w:t>příloha</w:t>
      </w:r>
      <w:proofErr w:type="gramEnd"/>
      <w:r>
        <w:t xml:space="preserve"> č. 1</w:t>
      </w:r>
      <w:r w:rsidR="00DB5D50">
        <w:t>1</w:t>
      </w:r>
    </w:p>
    <w:p w:rsidR="00F35B01" w:rsidRPr="00880E8E" w:rsidRDefault="00F35B01" w:rsidP="00F35B01">
      <w:pPr>
        <w:pStyle w:val="Zkladntextodsazen"/>
        <w:ind w:firstLine="0"/>
      </w:pPr>
      <w:r w:rsidRPr="00880E8E">
        <w:t>Závěr:</w:t>
      </w:r>
    </w:p>
    <w:p w:rsidR="0080316E" w:rsidRDefault="0080316E" w:rsidP="0080316E">
      <w:pPr>
        <w:jc w:val="both"/>
      </w:pPr>
      <w:r>
        <w:t>Zastupitelstvo obce Kunčice nad Labem schvaluje rozpočtové opatření č. 4/2018.</w:t>
      </w:r>
    </w:p>
    <w:p w:rsidR="0080316E" w:rsidRDefault="0080316E" w:rsidP="0080316E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</w:t>
      </w:r>
      <w:r w:rsidR="008C273B">
        <w:t>8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1F7867" w:rsidRPr="00A901B0" w:rsidRDefault="001F7867" w:rsidP="0080316E">
      <w:pPr>
        <w:jc w:val="both"/>
        <w:rPr>
          <w:b/>
        </w:rPr>
      </w:pPr>
    </w:p>
    <w:p w:rsidR="001F7867" w:rsidRDefault="001F7867" w:rsidP="001F7867">
      <w:pPr>
        <w:pStyle w:val="Odstavecseseznamem"/>
        <w:numPr>
          <w:ilvl w:val="0"/>
          <w:numId w:val="19"/>
        </w:numPr>
        <w:spacing w:after="0"/>
        <w:ind w:left="425" w:hanging="425"/>
        <w:rPr>
          <w:rFonts w:ascii="Times New Roman" w:hAnsi="Times New Roman"/>
          <w:b/>
          <w:caps/>
          <w:sz w:val="24"/>
          <w:szCs w:val="24"/>
        </w:rPr>
      </w:pPr>
      <w:r w:rsidRPr="001F7867">
        <w:rPr>
          <w:rFonts w:ascii="Times New Roman" w:hAnsi="Times New Roman"/>
          <w:b/>
          <w:caps/>
          <w:sz w:val="24"/>
          <w:szCs w:val="24"/>
        </w:rPr>
        <w:t>Základní pravidla postupů souvisejících se zpracováním osobních údajů</w:t>
      </w:r>
    </w:p>
    <w:p w:rsidR="001F7867" w:rsidRPr="001F7867" w:rsidRDefault="001F7867" w:rsidP="001F7867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12</w:t>
      </w:r>
    </w:p>
    <w:p w:rsidR="001F7867" w:rsidRPr="00880E8E" w:rsidRDefault="001F7867" w:rsidP="001F7867">
      <w:pPr>
        <w:pStyle w:val="Zkladntextodsazen"/>
        <w:ind w:firstLine="0"/>
      </w:pPr>
      <w:r w:rsidRPr="00880E8E">
        <w:t>Závěr:</w:t>
      </w:r>
    </w:p>
    <w:p w:rsidR="001F7867" w:rsidRDefault="001F7867" w:rsidP="001F7867">
      <w:pPr>
        <w:jc w:val="both"/>
      </w:pPr>
      <w:r>
        <w:t xml:space="preserve">Zastupitelstvo obce Kunčice nad Labem </w:t>
      </w:r>
      <w:r w:rsidR="00197088">
        <w:t xml:space="preserve">bere na vědomí vydání vnitřního </w:t>
      </w:r>
      <w:proofErr w:type="gramStart"/>
      <w:r w:rsidR="00197088">
        <w:t>předpisu  č.</w:t>
      </w:r>
      <w:proofErr w:type="gramEnd"/>
      <w:r w:rsidR="00197088">
        <w:t xml:space="preserve"> 3/2018 </w:t>
      </w:r>
      <w:r w:rsidR="00197088" w:rsidRPr="00197088">
        <w:t>Směrnice pro práci s osobními údaji</w:t>
      </w:r>
      <w:r w:rsidR="00197088">
        <w:t>.</w:t>
      </w:r>
    </w:p>
    <w:p w:rsidR="00F35B01" w:rsidRPr="001F7867" w:rsidRDefault="001F7867" w:rsidP="006730D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 w:rsidR="008C273B">
        <w:t xml:space="preserve"> 8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622BA" w:rsidRDefault="002622BA" w:rsidP="00C34304">
      <w:pPr>
        <w:jc w:val="both"/>
        <w:rPr>
          <w:b/>
        </w:rPr>
      </w:pPr>
    </w:p>
    <w:p w:rsidR="000D23D3" w:rsidRPr="00C86DBA" w:rsidRDefault="00A81B2E" w:rsidP="00DB5D50">
      <w:pPr>
        <w:pStyle w:val="Zkladntextodsazen"/>
        <w:numPr>
          <w:ilvl w:val="0"/>
          <w:numId w:val="19"/>
        </w:numPr>
      </w:pPr>
      <w:r w:rsidRPr="000067A7">
        <w:rPr>
          <w:b/>
          <w:caps/>
          <w:szCs w:val="24"/>
        </w:rPr>
        <w:t>DISKUZE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proofErr w:type="gramStart"/>
      <w:r w:rsidR="00D51C24">
        <w:t>v.r.</w:t>
      </w:r>
      <w:proofErr w:type="gramEnd"/>
      <w:r w:rsidR="00D51C24">
        <w:t xml:space="preserve"> </w:t>
      </w:r>
      <w:proofErr w:type="spellStart"/>
      <w:proofErr w:type="gramStart"/>
      <w:r w:rsidR="00D51C24">
        <w:t>K</w:t>
      </w:r>
      <w:proofErr w:type="spellEnd"/>
      <w:r w:rsidR="00D51C24">
        <w:t>.Kužel</w:t>
      </w:r>
      <w:proofErr w:type="gramEnd"/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D51C24" w:rsidRDefault="00145C62" w:rsidP="00F5651F">
      <w:pPr>
        <w:pStyle w:val="Zkladntextodsazen"/>
        <w:ind w:firstLine="0"/>
      </w:pPr>
      <w:r w:rsidRPr="00B60F7A">
        <w:rPr>
          <w:b/>
        </w:rPr>
        <w:tab/>
      </w:r>
      <w:r w:rsidRPr="00B60F7A">
        <w:rPr>
          <w:b/>
        </w:rPr>
        <w:tab/>
      </w:r>
      <w:proofErr w:type="gramStart"/>
      <w:r w:rsidR="00D51C24" w:rsidRPr="00D51C24">
        <w:t>v.r.</w:t>
      </w:r>
      <w:proofErr w:type="gramEnd"/>
      <w:r w:rsidR="00D51C24" w:rsidRPr="00D51C24">
        <w:t xml:space="preserve"> </w:t>
      </w:r>
      <w:proofErr w:type="spellStart"/>
      <w:proofErr w:type="gramStart"/>
      <w:r w:rsidR="00D51C24" w:rsidRPr="00D51C24">
        <w:t>M</w:t>
      </w:r>
      <w:proofErr w:type="spellEnd"/>
      <w:r w:rsidR="00D51C24" w:rsidRPr="00D51C24">
        <w:t>.Kracíková</w:t>
      </w:r>
      <w:proofErr w:type="gramEnd"/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80316E">
        <w:t>1.6</w:t>
      </w:r>
      <w:r w:rsidR="00C86DBA">
        <w:t>.2018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8E76DC" w:rsidRDefault="00D51C24" w:rsidP="00F5651F">
      <w:pPr>
        <w:pStyle w:val="Zkladntextodsazen"/>
        <w:ind w:firstLine="0"/>
      </w:pPr>
      <w:proofErr w:type="gramStart"/>
      <w:r>
        <w:t>v.r.</w:t>
      </w:r>
      <w:proofErr w:type="gramEnd"/>
      <w:r>
        <w:t xml:space="preserve"> </w:t>
      </w:r>
      <w:proofErr w:type="spellStart"/>
      <w:r>
        <w:t>A</w:t>
      </w:r>
      <w:proofErr w:type="spellEnd"/>
      <w:r>
        <w:t>.Stejný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1C24">
        <w:t xml:space="preserve">v.r. </w:t>
      </w:r>
      <w:proofErr w:type="spellStart"/>
      <w:proofErr w:type="gramStart"/>
      <w:r w:rsidRPr="00D51C24">
        <w:t>M</w:t>
      </w:r>
      <w:proofErr w:type="spellEnd"/>
      <w:r w:rsidRPr="00D51C24">
        <w:t>.Kracíková</w:t>
      </w:r>
      <w:proofErr w:type="gramEnd"/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45" w:rsidRDefault="00C92345">
      <w:r>
        <w:separator/>
      </w:r>
    </w:p>
    <w:p w:rsidR="00C92345" w:rsidRDefault="00C92345"/>
  </w:endnote>
  <w:endnote w:type="continuationSeparator" w:id="0">
    <w:p w:rsidR="00C92345" w:rsidRDefault="00C92345">
      <w:r>
        <w:continuationSeparator/>
      </w:r>
    </w:p>
    <w:p w:rsidR="00C92345" w:rsidRDefault="00C923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CD43E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51C24">
      <w:rPr>
        <w:rStyle w:val="slostrnky"/>
        <w:noProof/>
      </w:rPr>
      <w:t>- 3 -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45" w:rsidRDefault="00C92345">
      <w:r>
        <w:separator/>
      </w:r>
    </w:p>
    <w:p w:rsidR="00C92345" w:rsidRDefault="00C92345"/>
  </w:footnote>
  <w:footnote w:type="continuationSeparator" w:id="0">
    <w:p w:rsidR="00C92345" w:rsidRDefault="00C92345">
      <w:r>
        <w:continuationSeparator/>
      </w:r>
    </w:p>
    <w:p w:rsidR="00C92345" w:rsidRDefault="00C923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CD43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0D31B81"/>
    <w:multiLevelType w:val="hybridMultilevel"/>
    <w:tmpl w:val="E9FA9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3"/>
  </w:num>
  <w:num w:numId="13">
    <w:abstractNumId w:val="17"/>
  </w:num>
  <w:num w:numId="14">
    <w:abstractNumId w:val="15"/>
  </w:num>
  <w:num w:numId="15">
    <w:abstractNumId w:val="4"/>
  </w:num>
  <w:num w:numId="16">
    <w:abstractNumId w:val="8"/>
  </w:num>
  <w:num w:numId="17">
    <w:abstractNumId w:val="19"/>
  </w:num>
  <w:num w:numId="18">
    <w:abstractNumId w:val="5"/>
  </w:num>
  <w:num w:numId="19">
    <w:abstractNumId w:val="18"/>
  </w:num>
  <w:num w:numId="2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10948"/>
    <w:rsid w:val="00011373"/>
    <w:rsid w:val="00013510"/>
    <w:rsid w:val="00016853"/>
    <w:rsid w:val="0002504A"/>
    <w:rsid w:val="00026A9A"/>
    <w:rsid w:val="000306EC"/>
    <w:rsid w:val="00035AF7"/>
    <w:rsid w:val="000367F6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292C"/>
    <w:rsid w:val="000B4B94"/>
    <w:rsid w:val="000B60F6"/>
    <w:rsid w:val="000B6371"/>
    <w:rsid w:val="000B6A7D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5485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53F4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268"/>
    <w:rsid w:val="00184633"/>
    <w:rsid w:val="00185BE4"/>
    <w:rsid w:val="00187D28"/>
    <w:rsid w:val="001908D4"/>
    <w:rsid w:val="001915A5"/>
    <w:rsid w:val="00194CF1"/>
    <w:rsid w:val="00197088"/>
    <w:rsid w:val="001A30A1"/>
    <w:rsid w:val="001A3CFD"/>
    <w:rsid w:val="001A410C"/>
    <w:rsid w:val="001A43DE"/>
    <w:rsid w:val="001A443E"/>
    <w:rsid w:val="001A59AC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4F6"/>
    <w:rsid w:val="001E101B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867"/>
    <w:rsid w:val="001F7CB5"/>
    <w:rsid w:val="00200EAA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2BA"/>
    <w:rsid w:val="00264C14"/>
    <w:rsid w:val="00267650"/>
    <w:rsid w:val="00270389"/>
    <w:rsid w:val="00270BB8"/>
    <w:rsid w:val="0027185E"/>
    <w:rsid w:val="0027606A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6294"/>
    <w:rsid w:val="002A629A"/>
    <w:rsid w:val="002A7B27"/>
    <w:rsid w:val="002A7C0B"/>
    <w:rsid w:val="002B43C1"/>
    <w:rsid w:val="002B4421"/>
    <w:rsid w:val="002B702B"/>
    <w:rsid w:val="002B76A2"/>
    <w:rsid w:val="002C1DFF"/>
    <w:rsid w:val="002C3784"/>
    <w:rsid w:val="002D3CAE"/>
    <w:rsid w:val="002D43D7"/>
    <w:rsid w:val="002D45E1"/>
    <w:rsid w:val="002D5975"/>
    <w:rsid w:val="002E2260"/>
    <w:rsid w:val="002E2AC3"/>
    <w:rsid w:val="002E307C"/>
    <w:rsid w:val="002E31D8"/>
    <w:rsid w:val="002E40E6"/>
    <w:rsid w:val="002F03ED"/>
    <w:rsid w:val="002F0FED"/>
    <w:rsid w:val="002F1CF6"/>
    <w:rsid w:val="002F49C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30E5"/>
    <w:rsid w:val="003C3956"/>
    <w:rsid w:val="003C6073"/>
    <w:rsid w:val="003C671A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1B62"/>
    <w:rsid w:val="00462369"/>
    <w:rsid w:val="00462566"/>
    <w:rsid w:val="0046259B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6F7"/>
    <w:rsid w:val="00491D50"/>
    <w:rsid w:val="004942C5"/>
    <w:rsid w:val="004972B9"/>
    <w:rsid w:val="004A0691"/>
    <w:rsid w:val="004A1082"/>
    <w:rsid w:val="004A1D5C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3B43"/>
    <w:rsid w:val="004C40BD"/>
    <w:rsid w:val="004D0978"/>
    <w:rsid w:val="004D0F45"/>
    <w:rsid w:val="004D162B"/>
    <w:rsid w:val="004D2C9D"/>
    <w:rsid w:val="004D399A"/>
    <w:rsid w:val="004D500E"/>
    <w:rsid w:val="004D55F7"/>
    <w:rsid w:val="004D7D04"/>
    <w:rsid w:val="004E2354"/>
    <w:rsid w:val="004E63FC"/>
    <w:rsid w:val="004E7CDB"/>
    <w:rsid w:val="004E7F8D"/>
    <w:rsid w:val="004F021D"/>
    <w:rsid w:val="004F1188"/>
    <w:rsid w:val="004F1C7D"/>
    <w:rsid w:val="004F2C76"/>
    <w:rsid w:val="004F2EE7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8E5"/>
    <w:rsid w:val="00517F14"/>
    <w:rsid w:val="00520856"/>
    <w:rsid w:val="005213EB"/>
    <w:rsid w:val="00521C14"/>
    <w:rsid w:val="005222FC"/>
    <w:rsid w:val="00522F24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365"/>
    <w:rsid w:val="005366B3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37D2"/>
    <w:rsid w:val="00564C8F"/>
    <w:rsid w:val="005658F5"/>
    <w:rsid w:val="00566947"/>
    <w:rsid w:val="00566CA8"/>
    <w:rsid w:val="00570772"/>
    <w:rsid w:val="005708CB"/>
    <w:rsid w:val="005710B1"/>
    <w:rsid w:val="00572DE3"/>
    <w:rsid w:val="005743A9"/>
    <w:rsid w:val="00574AA4"/>
    <w:rsid w:val="00575276"/>
    <w:rsid w:val="00575CBA"/>
    <w:rsid w:val="00575F65"/>
    <w:rsid w:val="00577AF6"/>
    <w:rsid w:val="00582BA3"/>
    <w:rsid w:val="005855FC"/>
    <w:rsid w:val="00590A36"/>
    <w:rsid w:val="005917F0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2F5B"/>
    <w:rsid w:val="005A3D77"/>
    <w:rsid w:val="005A445D"/>
    <w:rsid w:val="005A4B04"/>
    <w:rsid w:val="005B33F1"/>
    <w:rsid w:val="005B34FD"/>
    <w:rsid w:val="005B3C95"/>
    <w:rsid w:val="005B7BCF"/>
    <w:rsid w:val="005C449F"/>
    <w:rsid w:val="005C7939"/>
    <w:rsid w:val="005D16FD"/>
    <w:rsid w:val="005D1D9D"/>
    <w:rsid w:val="005D34B7"/>
    <w:rsid w:val="005D4005"/>
    <w:rsid w:val="005D47E9"/>
    <w:rsid w:val="005E1580"/>
    <w:rsid w:val="005E2E8B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3780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0D9"/>
    <w:rsid w:val="006739D7"/>
    <w:rsid w:val="00675AF1"/>
    <w:rsid w:val="006768EF"/>
    <w:rsid w:val="0067734B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75BB"/>
    <w:rsid w:val="006B3099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164B"/>
    <w:rsid w:val="006D2062"/>
    <w:rsid w:val="006D2E85"/>
    <w:rsid w:val="006D2FC6"/>
    <w:rsid w:val="006D7274"/>
    <w:rsid w:val="006E0CAC"/>
    <w:rsid w:val="006E2E3D"/>
    <w:rsid w:val="006E3CAD"/>
    <w:rsid w:val="006E41C0"/>
    <w:rsid w:val="006E510B"/>
    <w:rsid w:val="006F102C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3678"/>
    <w:rsid w:val="00704F97"/>
    <w:rsid w:val="0070548C"/>
    <w:rsid w:val="00706634"/>
    <w:rsid w:val="00713430"/>
    <w:rsid w:val="007172B1"/>
    <w:rsid w:val="00717BF6"/>
    <w:rsid w:val="0072144D"/>
    <w:rsid w:val="00721D7C"/>
    <w:rsid w:val="00723180"/>
    <w:rsid w:val="00723BE5"/>
    <w:rsid w:val="00724FCD"/>
    <w:rsid w:val="00727A46"/>
    <w:rsid w:val="00734711"/>
    <w:rsid w:val="007365CA"/>
    <w:rsid w:val="007367A2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4C13"/>
    <w:rsid w:val="007B51BA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1FF"/>
    <w:rsid w:val="007E3D53"/>
    <w:rsid w:val="007E46EF"/>
    <w:rsid w:val="007E6604"/>
    <w:rsid w:val="007E7585"/>
    <w:rsid w:val="007F0AC8"/>
    <w:rsid w:val="007F391A"/>
    <w:rsid w:val="007F4447"/>
    <w:rsid w:val="007F7826"/>
    <w:rsid w:val="00801E3D"/>
    <w:rsid w:val="0080316E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AEA"/>
    <w:rsid w:val="00836AAB"/>
    <w:rsid w:val="008419BD"/>
    <w:rsid w:val="00842CEE"/>
    <w:rsid w:val="0084378E"/>
    <w:rsid w:val="00844875"/>
    <w:rsid w:val="00844E1F"/>
    <w:rsid w:val="008464BA"/>
    <w:rsid w:val="0084747C"/>
    <w:rsid w:val="0085435D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528"/>
    <w:rsid w:val="008B76DE"/>
    <w:rsid w:val="008C0EB4"/>
    <w:rsid w:val="008C0F96"/>
    <w:rsid w:val="008C1064"/>
    <w:rsid w:val="008C21DB"/>
    <w:rsid w:val="008C273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E76DC"/>
    <w:rsid w:val="008F1E20"/>
    <w:rsid w:val="008F40F4"/>
    <w:rsid w:val="008F55A6"/>
    <w:rsid w:val="008F5764"/>
    <w:rsid w:val="008F65A3"/>
    <w:rsid w:val="008F6B64"/>
    <w:rsid w:val="00900A50"/>
    <w:rsid w:val="009046DC"/>
    <w:rsid w:val="0090553B"/>
    <w:rsid w:val="0090635A"/>
    <w:rsid w:val="009077FE"/>
    <w:rsid w:val="00910901"/>
    <w:rsid w:val="00910F1F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1E8E"/>
    <w:rsid w:val="00952664"/>
    <w:rsid w:val="00952E67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6B7D"/>
    <w:rsid w:val="009D717F"/>
    <w:rsid w:val="009E0848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026E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0EB6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5540C"/>
    <w:rsid w:val="00A62E4A"/>
    <w:rsid w:val="00A660FD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97756"/>
    <w:rsid w:val="00AA029E"/>
    <w:rsid w:val="00AA0EA4"/>
    <w:rsid w:val="00AA1C01"/>
    <w:rsid w:val="00AA25B0"/>
    <w:rsid w:val="00AA6FAA"/>
    <w:rsid w:val="00AB1505"/>
    <w:rsid w:val="00AB4002"/>
    <w:rsid w:val="00AB5270"/>
    <w:rsid w:val="00AB6C21"/>
    <w:rsid w:val="00AC141A"/>
    <w:rsid w:val="00AC21AC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C6A"/>
    <w:rsid w:val="00AF279E"/>
    <w:rsid w:val="00AF3448"/>
    <w:rsid w:val="00AF4D62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008"/>
    <w:rsid w:val="00B523EE"/>
    <w:rsid w:val="00B53736"/>
    <w:rsid w:val="00B53F26"/>
    <w:rsid w:val="00B547A6"/>
    <w:rsid w:val="00B54F02"/>
    <w:rsid w:val="00B55C58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D26"/>
    <w:rsid w:val="00B76387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2129"/>
    <w:rsid w:val="00BA225E"/>
    <w:rsid w:val="00BA2F0E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490D"/>
    <w:rsid w:val="00BB4E10"/>
    <w:rsid w:val="00BC1E33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47C"/>
    <w:rsid w:val="00C0382A"/>
    <w:rsid w:val="00C0519A"/>
    <w:rsid w:val="00C051CB"/>
    <w:rsid w:val="00C06F3D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900FE"/>
    <w:rsid w:val="00C92345"/>
    <w:rsid w:val="00C92466"/>
    <w:rsid w:val="00C925FC"/>
    <w:rsid w:val="00C92DDD"/>
    <w:rsid w:val="00C9442D"/>
    <w:rsid w:val="00C952C9"/>
    <w:rsid w:val="00C97D4C"/>
    <w:rsid w:val="00CA2F5F"/>
    <w:rsid w:val="00CA5D87"/>
    <w:rsid w:val="00CA7789"/>
    <w:rsid w:val="00CA7C44"/>
    <w:rsid w:val="00CB06F5"/>
    <w:rsid w:val="00CB259E"/>
    <w:rsid w:val="00CB353E"/>
    <w:rsid w:val="00CB56CC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43E3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7278"/>
    <w:rsid w:val="00D2024F"/>
    <w:rsid w:val="00D25708"/>
    <w:rsid w:val="00D25EE4"/>
    <w:rsid w:val="00D27688"/>
    <w:rsid w:val="00D3175B"/>
    <w:rsid w:val="00D32343"/>
    <w:rsid w:val="00D32F4F"/>
    <w:rsid w:val="00D33486"/>
    <w:rsid w:val="00D34E5B"/>
    <w:rsid w:val="00D35315"/>
    <w:rsid w:val="00D37536"/>
    <w:rsid w:val="00D37A51"/>
    <w:rsid w:val="00D37B14"/>
    <w:rsid w:val="00D42561"/>
    <w:rsid w:val="00D4290A"/>
    <w:rsid w:val="00D4314A"/>
    <w:rsid w:val="00D5064C"/>
    <w:rsid w:val="00D51C24"/>
    <w:rsid w:val="00D532E3"/>
    <w:rsid w:val="00D54128"/>
    <w:rsid w:val="00D554A6"/>
    <w:rsid w:val="00D5596F"/>
    <w:rsid w:val="00D61944"/>
    <w:rsid w:val="00D6240B"/>
    <w:rsid w:val="00D62BE1"/>
    <w:rsid w:val="00D64320"/>
    <w:rsid w:val="00D6556C"/>
    <w:rsid w:val="00D6597D"/>
    <w:rsid w:val="00D749E3"/>
    <w:rsid w:val="00D867B5"/>
    <w:rsid w:val="00D8721A"/>
    <w:rsid w:val="00D905AF"/>
    <w:rsid w:val="00D92A10"/>
    <w:rsid w:val="00D95248"/>
    <w:rsid w:val="00DA1AB3"/>
    <w:rsid w:val="00DA2BB4"/>
    <w:rsid w:val="00DA3BBD"/>
    <w:rsid w:val="00DA48D3"/>
    <w:rsid w:val="00DA515D"/>
    <w:rsid w:val="00DA5B70"/>
    <w:rsid w:val="00DA6EF6"/>
    <w:rsid w:val="00DA7DD8"/>
    <w:rsid w:val="00DA7FFA"/>
    <w:rsid w:val="00DB1881"/>
    <w:rsid w:val="00DB3103"/>
    <w:rsid w:val="00DB55F7"/>
    <w:rsid w:val="00DB5D50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388"/>
    <w:rsid w:val="00DE6B03"/>
    <w:rsid w:val="00DE7413"/>
    <w:rsid w:val="00DF0B85"/>
    <w:rsid w:val="00DF22C5"/>
    <w:rsid w:val="00DF2BE6"/>
    <w:rsid w:val="00DF2C97"/>
    <w:rsid w:val="00DF3C74"/>
    <w:rsid w:val="00E0258F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3B4B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4135"/>
    <w:rsid w:val="00E54AAA"/>
    <w:rsid w:val="00E56CA0"/>
    <w:rsid w:val="00E6423E"/>
    <w:rsid w:val="00E65331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46EC"/>
    <w:rsid w:val="00EB5ADD"/>
    <w:rsid w:val="00EB75F8"/>
    <w:rsid w:val="00EC1A89"/>
    <w:rsid w:val="00EC1B11"/>
    <w:rsid w:val="00EC21D7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0DE9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54EB"/>
    <w:rsid w:val="00F166AD"/>
    <w:rsid w:val="00F17DF5"/>
    <w:rsid w:val="00F20EE1"/>
    <w:rsid w:val="00F22367"/>
    <w:rsid w:val="00F22C4D"/>
    <w:rsid w:val="00F23E59"/>
    <w:rsid w:val="00F25913"/>
    <w:rsid w:val="00F3006B"/>
    <w:rsid w:val="00F303F3"/>
    <w:rsid w:val="00F33DE0"/>
    <w:rsid w:val="00F344C4"/>
    <w:rsid w:val="00F35B01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  <w:rsid w:val="00F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A8F5-A851-4C8C-B9C0-2CB1E96B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14</cp:revision>
  <cp:lastPrinted>2018-06-06T06:56:00Z</cp:lastPrinted>
  <dcterms:created xsi:type="dcterms:W3CDTF">2018-05-23T14:58:00Z</dcterms:created>
  <dcterms:modified xsi:type="dcterms:W3CDTF">2018-06-06T06:56:00Z</dcterms:modified>
</cp:coreProperties>
</file>