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FC18C3">
        <w:rPr>
          <w:b/>
        </w:rPr>
        <w:t> </w:t>
      </w:r>
      <w:r w:rsidR="00407235">
        <w:rPr>
          <w:b/>
        </w:rPr>
        <w:t>16</w:t>
      </w:r>
      <w:r w:rsidR="00FC18C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407235">
        <w:rPr>
          <w:b/>
        </w:rPr>
        <w:t>19.10.</w:t>
      </w:r>
      <w:r w:rsidR="00BA0CF7">
        <w:rPr>
          <w:b/>
        </w:rPr>
        <w:t>20</w:t>
      </w:r>
      <w:r w:rsidR="004F455A">
        <w:rPr>
          <w:b/>
        </w:rPr>
        <w:t>20</w:t>
      </w:r>
      <w:r w:rsidR="002B4421">
        <w:rPr>
          <w:b/>
        </w:rPr>
        <w:t xml:space="preserve"> OD </w:t>
      </w:r>
      <w:r w:rsidR="00232FE4">
        <w:rPr>
          <w:b/>
        </w:rPr>
        <w:t>18:</w:t>
      </w:r>
      <w:r w:rsidR="00407235">
        <w:rPr>
          <w:b/>
        </w:rPr>
        <w:t>30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>Přítomni: H. Kučerová</w:t>
      </w:r>
      <w:r w:rsidR="00232FE4">
        <w:t>,</w:t>
      </w:r>
      <w:r>
        <w:t xml:space="preserve">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  <w:r w:rsidR="009F46F7">
        <w:t>,</w:t>
      </w:r>
    </w:p>
    <w:p w:rsidR="00232FE4" w:rsidRDefault="009F46F7" w:rsidP="00A97672">
      <w:pPr>
        <w:pStyle w:val="Zkladntextodsazen"/>
        <w:ind w:left="426" w:firstLine="0"/>
      </w:pPr>
      <w:r>
        <w:t xml:space="preserve">                </w:t>
      </w:r>
      <w:r w:rsidR="00232FE4">
        <w:t>D. Jirka, Bc. K. Kužel</w:t>
      </w:r>
      <w:r>
        <w:t>, V. Strnad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22198A">
        <w:t>J. Kopáčková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3F6760" w:rsidRPr="00D43F80" w:rsidRDefault="00A1527D" w:rsidP="003F6760">
      <w:pPr>
        <w:numPr>
          <w:ilvl w:val="0"/>
          <w:numId w:val="41"/>
        </w:numPr>
        <w:spacing w:line="360" w:lineRule="auto"/>
        <w:jc w:val="both"/>
        <w:rPr>
          <w:b/>
          <w:caps/>
          <w:highlight w:val="yellow"/>
        </w:rPr>
      </w:pPr>
      <w:r>
        <w:rPr>
          <w:b/>
          <w:caps/>
          <w:highlight w:val="yellow"/>
        </w:rPr>
        <w:t>záměr prodat pozemky za účelem výstavby rd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130ADD" w:rsidRDefault="00130ADD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E4A00">
        <w:rPr>
          <w:sz w:val="22"/>
          <w:szCs w:val="22"/>
        </w:rPr>
        <w:t xml:space="preserve">Zastupitelstvo obce Kunčice nad Labem </w:t>
      </w:r>
      <w:r>
        <w:rPr>
          <w:sz w:val="22"/>
          <w:szCs w:val="22"/>
        </w:rPr>
        <w:t xml:space="preserve">schvaluje vyvěšení záměru prodeje pozemků </w:t>
      </w:r>
    </w:p>
    <w:p w:rsidR="00600A60" w:rsidRDefault="00130ADD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339/7 – 1.020m2,  339/8 – 1.032m2, 339/9 – 1.032m2</w:t>
      </w:r>
      <w:r w:rsidR="00600A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v </w:t>
      </w:r>
      <w:proofErr w:type="gramStart"/>
      <w:r>
        <w:rPr>
          <w:sz w:val="22"/>
          <w:szCs w:val="22"/>
        </w:rPr>
        <w:t>k.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Kunčice   nad</w:t>
      </w:r>
      <w:proofErr w:type="gramEnd"/>
      <w:r>
        <w:rPr>
          <w:sz w:val="22"/>
          <w:szCs w:val="22"/>
        </w:rPr>
        <w:t xml:space="preserve"> Labem za účelem </w:t>
      </w:r>
    </w:p>
    <w:p w:rsidR="00130ADD" w:rsidRDefault="00600A60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30ADD">
        <w:rPr>
          <w:sz w:val="22"/>
          <w:szCs w:val="22"/>
        </w:rPr>
        <w:t xml:space="preserve">výstavby 3 RD.  </w:t>
      </w:r>
    </w:p>
    <w:p w:rsidR="00845ABC" w:rsidRDefault="00130ADD" w:rsidP="00130ADD">
      <w:pPr>
        <w:pStyle w:val="Zkladntextodsazen"/>
        <w:ind w:firstLine="1"/>
      </w:pPr>
      <w:r>
        <w:rPr>
          <w:sz w:val="22"/>
          <w:szCs w:val="22"/>
        </w:rPr>
        <w:t xml:space="preserve">       </w:t>
      </w:r>
      <w:r w:rsidR="002D43D7" w:rsidRPr="00A901B0">
        <w:t>(pro</w:t>
      </w:r>
      <w:r w:rsidR="00AE5A19">
        <w:t xml:space="preserve"> </w:t>
      </w:r>
      <w:r w:rsidR="009A215E">
        <w:t>8</w:t>
      </w:r>
    </w:p>
    <w:p w:rsidR="002D43D7" w:rsidRPr="00A901B0" w:rsidRDefault="00801E3D" w:rsidP="00130ADD">
      <w:pPr>
        <w:pStyle w:val="Zkladntextodsazen"/>
        <w:ind w:firstLine="1"/>
        <w:rPr>
          <w:b/>
        </w:rPr>
      </w:pPr>
      <w:r>
        <w:t xml:space="preserve">, proti </w:t>
      </w:r>
      <w:r w:rsidR="000219C4">
        <w:t>0</w:t>
      </w:r>
      <w:r>
        <w:t xml:space="preserve">, zdržel </w:t>
      </w:r>
      <w:r w:rsidR="000219C4">
        <w:t>0</w:t>
      </w:r>
      <w:r w:rsidR="002D43D7" w:rsidRPr="00A901B0">
        <w:t>)</w:t>
      </w:r>
      <w:r w:rsidR="00AE5A19">
        <w:rPr>
          <w:b/>
        </w:rPr>
        <w:t xml:space="preserve"> </w:t>
      </w:r>
      <w:r w:rsidR="002D43D7" w:rsidRPr="00A901B0"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2B3CA7" w:rsidRDefault="002B3CA7" w:rsidP="002B3CA7">
      <w:pPr>
        <w:pStyle w:val="Zkladntextodsazen"/>
        <w:numPr>
          <w:ilvl w:val="0"/>
          <w:numId w:val="41"/>
        </w:numPr>
        <w:rPr>
          <w:b/>
          <w:caps/>
        </w:rPr>
      </w:pPr>
      <w:r w:rsidRPr="00AF15FB">
        <w:rPr>
          <w:b/>
          <w:caps/>
          <w:highlight w:val="yellow"/>
        </w:rPr>
        <w:t xml:space="preserve">Žádost o odkup části pozemku </w:t>
      </w:r>
      <w:proofErr w:type="gramStart"/>
      <w:r w:rsidRPr="00AF15FB">
        <w:rPr>
          <w:b/>
          <w:caps/>
          <w:highlight w:val="yellow"/>
        </w:rPr>
        <w:t>p.p.</w:t>
      </w:r>
      <w:proofErr w:type="gramEnd"/>
      <w:r w:rsidRPr="00AF15FB">
        <w:rPr>
          <w:b/>
          <w:caps/>
          <w:highlight w:val="yellow"/>
        </w:rPr>
        <w:t xml:space="preserve"> 522/10 115m2</w:t>
      </w:r>
      <w:r w:rsidRPr="004D7BD3">
        <w:rPr>
          <w:b/>
          <w:caps/>
        </w:rPr>
        <w:t xml:space="preserve">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D5F7F" w:rsidRDefault="002D43D7" w:rsidP="00410ADA">
      <w:pPr>
        <w:ind w:left="426"/>
        <w:jc w:val="both"/>
      </w:pPr>
      <w:r w:rsidRPr="00A901B0">
        <w:t xml:space="preserve">Zastupitelstvo obce Kunčice nad Labem </w:t>
      </w:r>
      <w:r w:rsidR="00B1451E">
        <w:t xml:space="preserve">schvaluje </w:t>
      </w:r>
      <w:r w:rsidR="00745939">
        <w:t>vyvěšení záměru prodeje</w:t>
      </w:r>
      <w:r w:rsidR="002B3CA7">
        <w:t xml:space="preserve"> části pozemku </w:t>
      </w:r>
      <w:proofErr w:type="spellStart"/>
      <w:proofErr w:type="gramStart"/>
      <w:r w:rsidR="002B3CA7">
        <w:t>p.p</w:t>
      </w:r>
      <w:proofErr w:type="spellEnd"/>
      <w:r w:rsidR="002B3CA7">
        <w:t>.</w:t>
      </w:r>
      <w:proofErr w:type="gramEnd"/>
      <w:r w:rsidR="002B3CA7">
        <w:t xml:space="preserve"> 522/10 115m2</w:t>
      </w:r>
    </w:p>
    <w:p w:rsidR="00B1451E" w:rsidRPr="00A901B0" w:rsidRDefault="00745939" w:rsidP="00B1451E">
      <w:pPr>
        <w:ind w:left="426"/>
        <w:jc w:val="both"/>
        <w:rPr>
          <w:b/>
        </w:rPr>
      </w:pPr>
      <w:r w:rsidRPr="00A901B0">
        <w:t xml:space="preserve"> </w:t>
      </w:r>
      <w:r w:rsidR="00B1451E" w:rsidRPr="00A901B0">
        <w:t>(pro</w:t>
      </w:r>
      <w:r w:rsidR="00B1451E">
        <w:t xml:space="preserve"> </w:t>
      </w:r>
      <w:r w:rsidR="00845ABC">
        <w:t>0</w:t>
      </w:r>
      <w:r w:rsidR="00B1451E">
        <w:t xml:space="preserve">, proti </w:t>
      </w:r>
      <w:r w:rsidR="00845ABC">
        <w:t>6</w:t>
      </w:r>
      <w:r w:rsidR="00B1451E">
        <w:t xml:space="preserve">, zdržel </w:t>
      </w:r>
      <w:r w:rsidR="00845ABC">
        <w:t>2</w:t>
      </w:r>
      <w:r w:rsidR="00B1451E" w:rsidRPr="00A901B0">
        <w:t>)</w:t>
      </w:r>
      <w:r w:rsidR="00B1451E">
        <w:rPr>
          <w:b/>
        </w:rPr>
        <w:t xml:space="preserve"> </w:t>
      </w:r>
      <w:r w:rsidR="00845ABC">
        <w:rPr>
          <w:b/>
        </w:rPr>
        <w:t>NE</w:t>
      </w:r>
      <w:r w:rsidR="00B1451E" w:rsidRPr="00A901B0">
        <w:rPr>
          <w:b/>
        </w:rPr>
        <w:t>SCHVÁLENO</w:t>
      </w:r>
    </w:p>
    <w:p w:rsidR="009749F8" w:rsidRDefault="009749F8" w:rsidP="00410ADA">
      <w:pPr>
        <w:pStyle w:val="Zkladntextodsazen"/>
        <w:ind w:left="426" w:firstLine="0"/>
      </w:pPr>
    </w:p>
    <w:p w:rsidR="00EB24C4" w:rsidRPr="000219C4" w:rsidRDefault="0011104C" w:rsidP="00CA6D9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>Žádost o finanční příspěvek mas krkonoše na rok 2021</w:t>
      </w:r>
    </w:p>
    <w:p w:rsidR="002D43D7" w:rsidRPr="006F5E56" w:rsidRDefault="002D43D7" w:rsidP="00CA6D9F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5186E" w:rsidRDefault="0025186E" w:rsidP="0025186E">
      <w:pPr>
        <w:ind w:left="426"/>
        <w:jc w:val="both"/>
      </w:pPr>
      <w:r>
        <w:t xml:space="preserve">Zastupitelstvo obce Kunčice nad Labem schvaluje příspěvky vyplývající z členství MAS Krkonoše </w:t>
      </w:r>
      <w:proofErr w:type="gramStart"/>
      <w:r>
        <w:t>ve  výši</w:t>
      </w:r>
      <w:proofErr w:type="gramEnd"/>
      <w:r>
        <w:t xml:space="preserve"> 5.730,-- na rok 2021 </w:t>
      </w:r>
    </w:p>
    <w:p w:rsidR="00B1451E" w:rsidRPr="00A901B0" w:rsidRDefault="0025186E" w:rsidP="00B1451E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E95DD8">
        <w:t>8</w:t>
      </w:r>
      <w:r>
        <w:t>, proti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52309B" w:rsidRDefault="0052309B" w:rsidP="00410ADA">
      <w:pPr>
        <w:ind w:left="426"/>
        <w:jc w:val="both"/>
        <w:rPr>
          <w:b/>
        </w:rPr>
      </w:pPr>
    </w:p>
    <w:p w:rsidR="008F43E8" w:rsidRDefault="008F43E8" w:rsidP="00410ADA">
      <w:pPr>
        <w:ind w:left="426"/>
        <w:jc w:val="both"/>
        <w:rPr>
          <w:b/>
        </w:rPr>
      </w:pPr>
    </w:p>
    <w:p w:rsidR="00E95DD8" w:rsidRPr="00E95DD8" w:rsidRDefault="0003763C" w:rsidP="000219C4">
      <w:pPr>
        <w:pStyle w:val="Odstavecseseznamem"/>
        <w:numPr>
          <w:ilvl w:val="0"/>
          <w:numId w:val="41"/>
        </w:numPr>
        <w:spacing w:line="288" w:lineRule="auto"/>
        <w:ind w:left="426"/>
      </w:pPr>
      <w:r w:rsidRPr="00E95DD8">
        <w:rPr>
          <w:b/>
          <w:caps/>
          <w:szCs w:val="24"/>
          <w:highlight w:val="yellow"/>
        </w:rPr>
        <w:t>Smlouva o úhradě nákladů v souvislosti s šířením viru COVID-19</w:t>
      </w:r>
    </w:p>
    <w:p w:rsidR="00CA6D9F" w:rsidRDefault="00E95DD8" w:rsidP="00E95DD8">
      <w:pPr>
        <w:spacing w:line="288" w:lineRule="auto"/>
        <w:ind w:left="66"/>
      </w:pPr>
      <w:r>
        <w:t xml:space="preserve">   </w:t>
      </w:r>
      <w:r w:rsidR="000219C4">
        <w:t xml:space="preserve">   </w:t>
      </w:r>
      <w:r w:rsidR="00CA6D9F">
        <w:t xml:space="preserve">viz. </w:t>
      </w:r>
      <w:proofErr w:type="gramStart"/>
      <w:r w:rsidR="00CA6D9F">
        <w:t>příloha</w:t>
      </w:r>
      <w:proofErr w:type="gramEnd"/>
      <w:r w:rsidR="00CA6D9F">
        <w:t xml:space="preserve"> č. 4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6B6641" w:rsidRPr="00192FBB" w:rsidRDefault="008F43E8" w:rsidP="00E4358C">
      <w:pPr>
        <w:pStyle w:val="Zkladntextodsazen"/>
        <w:ind w:left="426" w:firstLine="0"/>
      </w:pPr>
      <w:r w:rsidRPr="00A901B0">
        <w:t xml:space="preserve">Zastupitelstvo obce Kunčice nad Labem schvaluje </w:t>
      </w:r>
      <w:r w:rsidR="0003763C">
        <w:t>uzavření Smlouvy o úhradě nákladů s Městem Vrchlabí na úhradu vynaložených nákladů v souvislosti s šířením viru COVID-19</w:t>
      </w:r>
    </w:p>
    <w:p w:rsidR="008F43E8" w:rsidRDefault="00192FBB" w:rsidP="001C60A7">
      <w:pPr>
        <w:rPr>
          <w:b/>
        </w:rPr>
      </w:pPr>
      <w:r>
        <w:t xml:space="preserve">       </w:t>
      </w:r>
      <w:r w:rsidR="008F43E8" w:rsidRPr="00A901B0">
        <w:t xml:space="preserve">(pro </w:t>
      </w:r>
      <w:r w:rsidR="00E95DD8">
        <w:t>8</w:t>
      </w:r>
      <w:r w:rsidR="008F43E8" w:rsidRPr="00A901B0">
        <w:t xml:space="preserve">, proti 0, zdržel </w:t>
      </w:r>
      <w:r w:rsidR="00E95DD8">
        <w:t>0</w:t>
      </w:r>
      <w:r w:rsidR="008F43E8" w:rsidRPr="00A901B0">
        <w:t>)</w:t>
      </w:r>
      <w:r w:rsidR="008F43E8" w:rsidRPr="00A901B0">
        <w:rPr>
          <w:b/>
        </w:rPr>
        <w:t>. SCHVÁLENO</w:t>
      </w:r>
    </w:p>
    <w:p w:rsidR="00410ADA" w:rsidRDefault="00410ADA" w:rsidP="00410ADA">
      <w:pPr>
        <w:ind w:left="426"/>
        <w:jc w:val="both"/>
        <w:rPr>
          <w:b/>
        </w:rPr>
      </w:pPr>
    </w:p>
    <w:p w:rsidR="00E65331" w:rsidRDefault="00E65331" w:rsidP="00E65331">
      <w:pPr>
        <w:pStyle w:val="Zkladntextodsazen"/>
        <w:ind w:firstLine="0"/>
        <w:rPr>
          <w:b/>
        </w:rPr>
      </w:pPr>
    </w:p>
    <w:p w:rsidR="00000C7E" w:rsidRPr="00A8453F" w:rsidRDefault="00745939" w:rsidP="001C60A7">
      <w:pPr>
        <w:pStyle w:val="Zkladntextodsazen"/>
        <w:numPr>
          <w:ilvl w:val="0"/>
          <w:numId w:val="41"/>
        </w:numPr>
        <w:rPr>
          <w:highlight w:val="yellow"/>
        </w:rPr>
      </w:pPr>
      <w:r>
        <w:rPr>
          <w:b/>
          <w:caps/>
          <w:highlight w:val="yellow"/>
        </w:rPr>
        <w:t xml:space="preserve">Žádost o pronájem části pozemku </w:t>
      </w:r>
      <w:proofErr w:type="gramStart"/>
      <w:r>
        <w:rPr>
          <w:b/>
          <w:caps/>
          <w:highlight w:val="yellow"/>
        </w:rPr>
        <w:t>p.p.</w:t>
      </w:r>
      <w:proofErr w:type="gramEnd"/>
      <w:r>
        <w:rPr>
          <w:b/>
          <w:caps/>
          <w:highlight w:val="yellow"/>
        </w:rPr>
        <w:t xml:space="preserve"> 233/1 cca 80m2</w:t>
      </w:r>
    </w:p>
    <w:p w:rsidR="00A8453F" w:rsidRPr="00C27DD9" w:rsidRDefault="00A8453F" w:rsidP="00A8453F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5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745939" w:rsidRDefault="00000C7E" w:rsidP="00000C7E">
      <w:pPr>
        <w:pStyle w:val="Zkladntextodsazen"/>
        <w:ind w:left="284" w:hanging="284"/>
        <w:jc w:val="both"/>
      </w:pPr>
      <w:r>
        <w:t xml:space="preserve">    </w:t>
      </w:r>
      <w:r w:rsidR="00EE0292">
        <w:t xml:space="preserve"> </w:t>
      </w:r>
      <w:r w:rsidRPr="00143561">
        <w:t xml:space="preserve">Zastupitelstvo obce Kunčice nad Labem </w:t>
      </w:r>
      <w:r w:rsidR="00745939">
        <w:t xml:space="preserve">schvaluje vyvěšení záměru pronájmu pozemku </w:t>
      </w:r>
    </w:p>
    <w:p w:rsidR="00000C7E" w:rsidRDefault="00745939" w:rsidP="00000C7E">
      <w:pPr>
        <w:pStyle w:val="Zkladntextodsazen"/>
        <w:ind w:left="284" w:hanging="284"/>
        <w:jc w:val="both"/>
      </w:pPr>
      <w:r>
        <w:t xml:space="preserve">      </w:t>
      </w:r>
      <w:proofErr w:type="spellStart"/>
      <w:proofErr w:type="gramStart"/>
      <w:r>
        <w:t>p.p</w:t>
      </w:r>
      <w:proofErr w:type="spellEnd"/>
      <w:r>
        <w:t>.</w:t>
      </w:r>
      <w:proofErr w:type="gramEnd"/>
      <w:r>
        <w:t xml:space="preserve"> 233/1 v k.</w:t>
      </w:r>
      <w:proofErr w:type="spellStart"/>
      <w:r>
        <w:t>ú</w:t>
      </w:r>
      <w:proofErr w:type="spellEnd"/>
      <w:r>
        <w:t>. Kunčice nad Labem – cca 80 m2</w:t>
      </w:r>
    </w:p>
    <w:p w:rsidR="00745939" w:rsidRPr="00A901B0" w:rsidRDefault="00745939" w:rsidP="00745939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E95DD8">
        <w:t>0</w:t>
      </w:r>
      <w:r>
        <w:t xml:space="preserve">, proti </w:t>
      </w:r>
      <w:r w:rsidR="00E95DD8">
        <w:t>6</w:t>
      </w:r>
      <w:r>
        <w:t xml:space="preserve">, zdržel </w:t>
      </w:r>
      <w:r w:rsidR="00E95DD8">
        <w:t>2</w:t>
      </w:r>
      <w:r w:rsidRPr="00A901B0">
        <w:t>)</w:t>
      </w:r>
      <w:r>
        <w:rPr>
          <w:b/>
        </w:rPr>
        <w:t xml:space="preserve"> </w:t>
      </w:r>
      <w:r w:rsidR="00E95DD8">
        <w:rPr>
          <w:b/>
        </w:rPr>
        <w:t>NE</w:t>
      </w:r>
      <w:r w:rsidRPr="00A901B0">
        <w:rPr>
          <w:b/>
        </w:rPr>
        <w:t>SCHVÁLENO</w:t>
      </w:r>
    </w:p>
    <w:p w:rsidR="00A8453F" w:rsidRDefault="00A8453F" w:rsidP="00000C7E">
      <w:pPr>
        <w:ind w:left="284" w:hanging="284"/>
        <w:jc w:val="both"/>
      </w:pPr>
    </w:p>
    <w:p w:rsidR="00A8453F" w:rsidRDefault="00A8453F" w:rsidP="00000C7E">
      <w:pPr>
        <w:ind w:left="284" w:hanging="284"/>
        <w:jc w:val="both"/>
      </w:pPr>
    </w:p>
    <w:p w:rsidR="002B3034" w:rsidRPr="00C17223" w:rsidRDefault="002B3034" w:rsidP="002B3034">
      <w:pPr>
        <w:ind w:left="142" w:hanging="426"/>
        <w:jc w:val="both"/>
        <w:rPr>
          <w:b/>
          <w:szCs w:val="24"/>
          <w:highlight w:val="yellow"/>
        </w:rPr>
      </w:pPr>
    </w:p>
    <w:p w:rsidR="00403CA0" w:rsidRPr="00403CA0" w:rsidRDefault="002B3034" w:rsidP="002B3034">
      <w:pPr>
        <w:pStyle w:val="Odstavecseseznamem"/>
        <w:numPr>
          <w:ilvl w:val="0"/>
          <w:numId w:val="41"/>
        </w:numPr>
        <w:spacing w:line="288" w:lineRule="auto"/>
      </w:pPr>
      <w:r w:rsidRPr="00403CA0">
        <w:rPr>
          <w:b/>
          <w:caps/>
          <w:szCs w:val="24"/>
          <w:highlight w:val="yellow"/>
        </w:rPr>
        <w:lastRenderedPageBreak/>
        <w:t xml:space="preserve">Smlouva o spolupráci při zajištění zpětného odběru elektrozařízení prostřednictvím stacionárních kontejnerů </w:t>
      </w:r>
    </w:p>
    <w:p w:rsidR="002B3034" w:rsidRDefault="002B3034" w:rsidP="00403CA0">
      <w:pPr>
        <w:spacing w:line="288" w:lineRule="auto"/>
      </w:pPr>
      <w:r w:rsidRPr="00403CA0">
        <w:rPr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403CA0" w:rsidRDefault="002B3034" w:rsidP="002B3034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</w:t>
      </w:r>
      <w:r w:rsidR="00403CA0">
        <w:rPr>
          <w:szCs w:val="24"/>
        </w:rPr>
        <w:t xml:space="preserve">    </w:t>
      </w:r>
      <w:r>
        <w:rPr>
          <w:szCs w:val="24"/>
        </w:rPr>
        <w:t xml:space="preserve"> </w:t>
      </w:r>
      <w:r w:rsidR="00403CA0">
        <w:rPr>
          <w:szCs w:val="24"/>
        </w:rPr>
        <w:t xml:space="preserve"> Zastupitelstvo </w:t>
      </w:r>
      <w:r w:rsidRPr="0078389A">
        <w:rPr>
          <w:szCs w:val="24"/>
        </w:rPr>
        <w:t xml:space="preserve">obce Kunčice nad Labem </w:t>
      </w:r>
      <w:r w:rsidR="00403CA0">
        <w:rPr>
          <w:szCs w:val="24"/>
        </w:rPr>
        <w:t xml:space="preserve">schvaluje </w:t>
      </w:r>
      <w:r>
        <w:rPr>
          <w:szCs w:val="24"/>
        </w:rPr>
        <w:t xml:space="preserve">Smlouvu o spolupráci při zajištění </w:t>
      </w:r>
      <w:r w:rsidR="00403CA0">
        <w:rPr>
          <w:szCs w:val="24"/>
        </w:rPr>
        <w:t xml:space="preserve">  </w:t>
      </w:r>
    </w:p>
    <w:p w:rsidR="00403CA0" w:rsidRDefault="00403CA0" w:rsidP="002B3034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2B3034">
        <w:rPr>
          <w:szCs w:val="24"/>
        </w:rPr>
        <w:t xml:space="preserve">zpětného </w:t>
      </w:r>
      <w:r>
        <w:rPr>
          <w:szCs w:val="24"/>
        </w:rPr>
        <w:t xml:space="preserve"> </w:t>
      </w:r>
      <w:r w:rsidR="002B3034">
        <w:rPr>
          <w:szCs w:val="24"/>
        </w:rPr>
        <w:t>odběru</w:t>
      </w:r>
      <w:proofErr w:type="gramEnd"/>
      <w:r w:rsidR="002B3034">
        <w:rPr>
          <w:szCs w:val="24"/>
        </w:rPr>
        <w:t xml:space="preserve">  </w:t>
      </w:r>
      <w:proofErr w:type="spellStart"/>
      <w:r w:rsidR="002B3034">
        <w:rPr>
          <w:szCs w:val="24"/>
        </w:rPr>
        <w:t>elektrozařízení</w:t>
      </w:r>
      <w:proofErr w:type="spellEnd"/>
      <w:r w:rsidR="002B3034">
        <w:rPr>
          <w:szCs w:val="24"/>
        </w:rPr>
        <w:t xml:space="preserve"> prostřednictvím stacionárních kontejnerů s firmou </w:t>
      </w:r>
      <w:r>
        <w:rPr>
          <w:szCs w:val="24"/>
        </w:rPr>
        <w:t xml:space="preserve">   </w:t>
      </w:r>
    </w:p>
    <w:p w:rsidR="002B3034" w:rsidRDefault="00403CA0" w:rsidP="002B3034">
      <w:pPr>
        <w:pStyle w:val="Zkladntextodsazen"/>
        <w:ind w:firstLine="0"/>
      </w:pPr>
      <w:r>
        <w:rPr>
          <w:szCs w:val="24"/>
        </w:rPr>
        <w:t xml:space="preserve">        A</w:t>
      </w:r>
      <w:r w:rsidR="002B3034">
        <w:rPr>
          <w:szCs w:val="24"/>
        </w:rPr>
        <w:t>SE</w:t>
      </w:r>
      <w:r w:rsidR="00946755">
        <w:rPr>
          <w:szCs w:val="24"/>
        </w:rPr>
        <w:t>K</w:t>
      </w:r>
      <w:r w:rsidR="002B3034">
        <w:rPr>
          <w:szCs w:val="24"/>
        </w:rPr>
        <w:t xml:space="preserve">OL a.s. </w:t>
      </w:r>
    </w:p>
    <w:p w:rsidR="002B3034" w:rsidRDefault="002B3034" w:rsidP="002B3034">
      <w:pPr>
        <w:ind w:left="426"/>
        <w:jc w:val="both"/>
        <w:rPr>
          <w:b/>
        </w:rPr>
      </w:pPr>
      <w:r>
        <w:rPr>
          <w:szCs w:val="24"/>
        </w:rPr>
        <w:t xml:space="preserve">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 w:rsidR="00946755"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SCHVÁLENO</w:t>
      </w:r>
    </w:p>
    <w:p w:rsidR="002B3034" w:rsidRDefault="002B3034" w:rsidP="002B3034">
      <w:pPr>
        <w:spacing w:line="288" w:lineRule="auto"/>
        <w:ind w:left="426"/>
        <w:rPr>
          <w:b/>
          <w:i/>
          <w:szCs w:val="24"/>
        </w:rPr>
      </w:pPr>
    </w:p>
    <w:p w:rsidR="00403CA0" w:rsidRPr="00403CA0" w:rsidRDefault="00403CA0" w:rsidP="002B3034">
      <w:pPr>
        <w:pStyle w:val="Odstavecseseznamem"/>
        <w:numPr>
          <w:ilvl w:val="0"/>
          <w:numId w:val="41"/>
        </w:numPr>
        <w:spacing w:line="288" w:lineRule="auto"/>
        <w:rPr>
          <w:b/>
          <w:i/>
          <w:szCs w:val="24"/>
          <w:highlight w:val="yellow"/>
        </w:rPr>
      </w:pPr>
      <w:r>
        <w:rPr>
          <w:b/>
          <w:caps/>
          <w:szCs w:val="24"/>
          <w:highlight w:val="yellow"/>
        </w:rPr>
        <w:t xml:space="preserve">Plán obnovy vodovodu a kanalizace do </w:t>
      </w:r>
      <w:proofErr w:type="gramStart"/>
      <w:r>
        <w:rPr>
          <w:b/>
          <w:caps/>
          <w:szCs w:val="24"/>
          <w:highlight w:val="yellow"/>
        </w:rPr>
        <w:t>31.12.2019</w:t>
      </w:r>
      <w:proofErr w:type="gramEnd"/>
    </w:p>
    <w:p w:rsidR="008B3286" w:rsidRDefault="00403CA0" w:rsidP="00403CA0">
      <w:pPr>
        <w:spacing w:line="288" w:lineRule="auto"/>
        <w:rPr>
          <w:szCs w:val="24"/>
        </w:rPr>
      </w:pPr>
      <w:r>
        <w:rPr>
          <w:szCs w:val="24"/>
        </w:rPr>
        <w:t xml:space="preserve">       </w:t>
      </w:r>
      <w:r w:rsidRPr="00403CA0">
        <w:rPr>
          <w:szCs w:val="24"/>
        </w:rPr>
        <w:t>Zastupitelstvo obce Kunčice nad Labem schvaluje</w:t>
      </w:r>
      <w:r>
        <w:rPr>
          <w:szCs w:val="24"/>
        </w:rPr>
        <w:t xml:space="preserve"> </w:t>
      </w:r>
      <w:r w:rsidR="008B3286">
        <w:rPr>
          <w:szCs w:val="24"/>
        </w:rPr>
        <w:t xml:space="preserve">převod částky Kč 100.000,-- na Fond </w:t>
      </w:r>
    </w:p>
    <w:p w:rsidR="00403CA0" w:rsidRPr="00403CA0" w:rsidRDefault="008B3286" w:rsidP="00403CA0">
      <w:pPr>
        <w:spacing w:line="288" w:lineRule="auto"/>
        <w:rPr>
          <w:b/>
          <w:i/>
          <w:szCs w:val="24"/>
          <w:highlight w:val="yellow"/>
        </w:rPr>
      </w:pPr>
      <w:r>
        <w:rPr>
          <w:szCs w:val="24"/>
        </w:rPr>
        <w:t xml:space="preserve">       obnovy vodovodu a kanalizace.</w:t>
      </w:r>
    </w:p>
    <w:p w:rsidR="00403CA0" w:rsidRDefault="008B3286" w:rsidP="00403CA0">
      <w:pPr>
        <w:spacing w:line="288" w:lineRule="auto"/>
        <w:rPr>
          <w:b/>
          <w:i/>
          <w:szCs w:val="24"/>
          <w:highlight w:val="yellow"/>
        </w:rPr>
      </w:pPr>
      <w:r w:rsidRPr="008B3286">
        <w:rPr>
          <w:b/>
          <w:i/>
          <w:szCs w:val="24"/>
        </w:rPr>
        <w:t xml:space="preserve">      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 w:rsidR="00946755"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SCHVÁLENO</w:t>
      </w:r>
    </w:p>
    <w:p w:rsidR="00403CA0" w:rsidRPr="00403CA0" w:rsidRDefault="00403CA0" w:rsidP="00403CA0">
      <w:pPr>
        <w:spacing w:line="288" w:lineRule="auto"/>
        <w:rPr>
          <w:b/>
          <w:i/>
          <w:szCs w:val="24"/>
          <w:highlight w:val="yellow"/>
        </w:rPr>
      </w:pPr>
    </w:p>
    <w:p w:rsidR="00B0266A" w:rsidRPr="00600A60" w:rsidRDefault="00B0266A" w:rsidP="00600A60">
      <w:pPr>
        <w:pStyle w:val="Odstavecseseznamem"/>
        <w:numPr>
          <w:ilvl w:val="0"/>
          <w:numId w:val="41"/>
        </w:numPr>
        <w:spacing w:after="0" w:line="240" w:lineRule="auto"/>
        <w:rPr>
          <w:rFonts w:cs="Calibri"/>
          <w:b/>
          <w:i/>
          <w:highlight w:val="yellow"/>
        </w:rPr>
      </w:pPr>
      <w:r w:rsidRPr="00600A60">
        <w:rPr>
          <w:rFonts w:cs="Calibri"/>
          <w:b/>
          <w:caps/>
          <w:highlight w:val="yellow"/>
        </w:rPr>
        <w:t xml:space="preserve">Žádost o poskytnutí finančního příspěvku na provoz Občanské poradny </w:t>
      </w:r>
    </w:p>
    <w:p w:rsidR="002B3034" w:rsidRPr="00600A60" w:rsidRDefault="00600A60" w:rsidP="00600A60">
      <w:pPr>
        <w:rPr>
          <w:rFonts w:ascii="Calibri" w:hAnsi="Calibri" w:cs="Calibri"/>
          <w:b/>
          <w:i/>
          <w:sz w:val="22"/>
          <w:szCs w:val="22"/>
          <w:highlight w:val="yellow"/>
        </w:rPr>
      </w:pPr>
      <w:r w:rsidRPr="00600A60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     </w:t>
      </w:r>
      <w:r w:rsidR="00B0266A" w:rsidRPr="00600A60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ve </w:t>
      </w:r>
      <w:r w:rsidRPr="00600A60">
        <w:rPr>
          <w:rFonts w:ascii="Calibri" w:hAnsi="Calibri" w:cs="Calibri"/>
          <w:b/>
          <w:caps/>
          <w:sz w:val="22"/>
          <w:szCs w:val="22"/>
          <w:highlight w:val="yellow"/>
        </w:rPr>
        <w:t>Vrchlabí pro rok 2021</w:t>
      </w:r>
    </w:p>
    <w:p w:rsidR="002B3034" w:rsidRDefault="002B3034" w:rsidP="002B3034">
      <w:pPr>
        <w:spacing w:line="288" w:lineRule="auto"/>
      </w:pPr>
      <w:r>
        <w:t xml:space="preserve">   viz. </w:t>
      </w:r>
      <w:proofErr w:type="gramStart"/>
      <w:r>
        <w:t>příloha</w:t>
      </w:r>
      <w:proofErr w:type="gramEnd"/>
      <w:r>
        <w:t xml:space="preserve"> č. </w:t>
      </w:r>
      <w:r w:rsidR="00403CA0">
        <w:t>7</w:t>
      </w:r>
    </w:p>
    <w:p w:rsidR="00600A60" w:rsidRDefault="00600A60" w:rsidP="002B3034">
      <w:pPr>
        <w:spacing w:line="288" w:lineRule="auto"/>
        <w:rPr>
          <w:szCs w:val="24"/>
        </w:rPr>
      </w:pPr>
      <w:r w:rsidRPr="00600A60">
        <w:rPr>
          <w:b/>
          <w:i/>
          <w:szCs w:val="24"/>
        </w:rPr>
        <w:t xml:space="preserve">   </w:t>
      </w:r>
      <w:r w:rsidRPr="00403CA0">
        <w:rPr>
          <w:szCs w:val="24"/>
        </w:rPr>
        <w:t>Zastupitelstvo obce Kunčice nad Labem schvaluje</w:t>
      </w:r>
      <w:r>
        <w:rPr>
          <w:szCs w:val="24"/>
        </w:rPr>
        <w:t xml:space="preserve"> příspěvek Kč 2.000,-- na provoz</w:t>
      </w:r>
    </w:p>
    <w:p w:rsidR="00600A60" w:rsidRPr="002B3034" w:rsidRDefault="00600A60" w:rsidP="002B3034">
      <w:pPr>
        <w:spacing w:line="288" w:lineRule="auto"/>
        <w:rPr>
          <w:b/>
          <w:i/>
          <w:szCs w:val="24"/>
          <w:highlight w:val="yellow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Občanské   poradny</w:t>
      </w:r>
      <w:proofErr w:type="gramEnd"/>
      <w:r>
        <w:rPr>
          <w:szCs w:val="24"/>
        </w:rPr>
        <w:t xml:space="preserve">   ve Vrchlabí pro rok 2021</w:t>
      </w:r>
    </w:p>
    <w:p w:rsidR="00600A60" w:rsidRDefault="00600A60" w:rsidP="00600A60">
      <w:pPr>
        <w:spacing w:line="288" w:lineRule="auto"/>
        <w:rPr>
          <w:rFonts w:ascii="Calibri" w:hAnsi="Calibri" w:cs="Calibri"/>
          <w:szCs w:val="24"/>
        </w:rPr>
      </w:pPr>
      <w:r w:rsidRPr="008B3286">
        <w:rPr>
          <w:b/>
          <w:i/>
          <w:szCs w:val="24"/>
        </w:rPr>
        <w:t xml:space="preserve">    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 w:rsidR="00946755"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SCHVÁLENO</w:t>
      </w:r>
    </w:p>
    <w:p w:rsidR="00600A60" w:rsidRDefault="00600A60" w:rsidP="002B3034">
      <w:pPr>
        <w:pStyle w:val="Zkladntextodsazen"/>
        <w:ind w:left="426"/>
        <w:rPr>
          <w:rFonts w:ascii="Calibri" w:hAnsi="Calibri" w:cs="Calibri"/>
          <w:szCs w:val="24"/>
        </w:rPr>
      </w:pPr>
    </w:p>
    <w:p w:rsidR="002B3034" w:rsidRPr="00600A60" w:rsidRDefault="002B3034" w:rsidP="002B3034">
      <w:pPr>
        <w:pStyle w:val="Zkladntextodsazen"/>
        <w:ind w:left="426"/>
        <w:rPr>
          <w:rFonts w:ascii="Calibri" w:hAnsi="Calibri" w:cs="Calibri"/>
          <w:szCs w:val="24"/>
        </w:rPr>
      </w:pPr>
      <w:r w:rsidRPr="00600A60">
        <w:rPr>
          <w:rFonts w:ascii="Calibri" w:hAnsi="Calibri" w:cs="Calibri"/>
          <w:szCs w:val="24"/>
        </w:rPr>
        <w:t xml:space="preserve">  </w:t>
      </w:r>
    </w:p>
    <w:p w:rsidR="002B3034" w:rsidRPr="00600A60" w:rsidRDefault="00600A60" w:rsidP="00600A60">
      <w:pPr>
        <w:pStyle w:val="Zkladntextodsazen"/>
        <w:numPr>
          <w:ilvl w:val="0"/>
          <w:numId w:val="41"/>
        </w:numPr>
        <w:rPr>
          <w:rFonts w:ascii="Calibri" w:hAnsi="Calibri" w:cs="Calibri"/>
          <w:sz w:val="22"/>
          <w:szCs w:val="22"/>
          <w:highlight w:val="yellow"/>
        </w:rPr>
      </w:pPr>
      <w:r w:rsidRPr="00600A60">
        <w:rPr>
          <w:rFonts w:ascii="Calibri" w:hAnsi="Calibri" w:cs="Calibri"/>
          <w:sz w:val="22"/>
          <w:szCs w:val="22"/>
          <w:highlight w:val="yellow"/>
        </w:rPr>
        <w:t>ROZPOČET 2021</w:t>
      </w:r>
    </w:p>
    <w:p w:rsidR="002B3034" w:rsidRPr="004D4340" w:rsidRDefault="002B3034" w:rsidP="002B3034">
      <w:pPr>
        <w:pStyle w:val="Zkladntextodsazen"/>
        <w:ind w:left="426" w:hanging="284"/>
        <w:rPr>
          <w:szCs w:val="24"/>
        </w:rPr>
      </w:pPr>
      <w:r w:rsidRPr="004D4340">
        <w:rPr>
          <w:sz w:val="22"/>
          <w:szCs w:val="22"/>
        </w:rPr>
        <w:t xml:space="preserve">Starostka obce Kunčice nad Labem </w:t>
      </w:r>
      <w:r>
        <w:rPr>
          <w:sz w:val="22"/>
          <w:szCs w:val="22"/>
        </w:rPr>
        <w:t>předložila návrh rozpočtu k úpravě</w:t>
      </w:r>
    </w:p>
    <w:p w:rsidR="002B3034" w:rsidRPr="00C17223" w:rsidRDefault="002B3034" w:rsidP="00600A60">
      <w:pPr>
        <w:ind w:hanging="284"/>
        <w:jc w:val="both"/>
        <w:rPr>
          <w:szCs w:val="24"/>
          <w:highlight w:val="yellow"/>
        </w:rPr>
      </w:pPr>
      <w:r>
        <w:rPr>
          <w:szCs w:val="24"/>
        </w:rPr>
        <w:t xml:space="preserve">    </w:t>
      </w:r>
      <w:r w:rsidRPr="004D4340">
        <w:rPr>
          <w:szCs w:val="24"/>
        </w:rPr>
        <w:t xml:space="preserve">   </w:t>
      </w:r>
      <w:r>
        <w:rPr>
          <w:szCs w:val="24"/>
        </w:rPr>
        <w:t>Na vědomí</w:t>
      </w:r>
      <w:r>
        <w:rPr>
          <w:szCs w:val="24"/>
          <w:highlight w:val="yellow"/>
        </w:rPr>
        <w:t xml:space="preserve"> </w:t>
      </w:r>
    </w:p>
    <w:p w:rsidR="002B3034" w:rsidRDefault="002B3034" w:rsidP="002B3034">
      <w:pPr>
        <w:ind w:left="142" w:hanging="426"/>
        <w:jc w:val="both"/>
        <w:rPr>
          <w:szCs w:val="24"/>
        </w:rPr>
      </w:pPr>
    </w:p>
    <w:p w:rsidR="002B3034" w:rsidRDefault="002B3034" w:rsidP="002B3034">
      <w:pPr>
        <w:jc w:val="both"/>
        <w:rPr>
          <w:b/>
          <w:szCs w:val="24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5E2E8B" w:rsidRDefault="00782FAD" w:rsidP="00F5651F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AF4961">
        <w:t>19.10.2020</w:t>
      </w:r>
      <w:proofErr w:type="gramEnd"/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proofErr w:type="gramStart"/>
      <w:r w:rsidR="00765D59">
        <w:t>v.r.</w:t>
      </w:r>
      <w:proofErr w:type="gramEnd"/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765D59">
        <w:t>v.r.</w:t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1" w:rsidRDefault="00AB4721">
      <w:r>
        <w:separator/>
      </w:r>
    </w:p>
    <w:p w:rsidR="00AB4721" w:rsidRDefault="00AB4721"/>
  </w:endnote>
  <w:endnote w:type="continuationSeparator" w:id="0">
    <w:p w:rsidR="00AB4721" w:rsidRDefault="00AB4721">
      <w:r>
        <w:continuationSeparator/>
      </w:r>
    </w:p>
    <w:p w:rsidR="00AB4721" w:rsidRDefault="00AB47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Pr="00E97448" w:rsidRDefault="00B12170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5D59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1" w:rsidRDefault="00AB4721">
      <w:r>
        <w:separator/>
      </w:r>
    </w:p>
    <w:p w:rsidR="00AB4721" w:rsidRDefault="00AB4721"/>
  </w:footnote>
  <w:footnote w:type="continuationSeparator" w:id="0">
    <w:p w:rsidR="00AB4721" w:rsidRDefault="00AB4721">
      <w:r>
        <w:continuationSeparator/>
      </w:r>
    </w:p>
    <w:p w:rsidR="00AB4721" w:rsidRDefault="00AB47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Default="00B1217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3A37" w:rsidRDefault="003D3A37">
    <w:pPr>
      <w:pStyle w:val="Zhlav"/>
    </w:pPr>
  </w:p>
  <w:p w:rsidR="003D3A37" w:rsidRDefault="003D3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A13"/>
    <w:multiLevelType w:val="hybridMultilevel"/>
    <w:tmpl w:val="68168ED8"/>
    <w:lvl w:ilvl="0" w:tplc="3620E0B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761333"/>
    <w:multiLevelType w:val="hybridMultilevel"/>
    <w:tmpl w:val="031ED3AA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B4008"/>
    <w:multiLevelType w:val="hybridMultilevel"/>
    <w:tmpl w:val="3D00AF2A"/>
    <w:lvl w:ilvl="0" w:tplc="5CA0CFE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23D52BA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1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2">
    <w:nsid w:val="14C56F44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67D71"/>
    <w:multiLevelType w:val="hybridMultilevel"/>
    <w:tmpl w:val="98F8D584"/>
    <w:lvl w:ilvl="0" w:tplc="9BA0F72A">
      <w:start w:val="1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1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2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5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41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3"/>
  </w:num>
  <w:num w:numId="5">
    <w:abstractNumId w:val="4"/>
  </w:num>
  <w:num w:numId="6">
    <w:abstractNumId w:val="17"/>
  </w:num>
  <w:num w:numId="7">
    <w:abstractNumId w:val="18"/>
  </w:num>
  <w:num w:numId="8">
    <w:abstractNumId w:val="32"/>
  </w:num>
  <w:num w:numId="9">
    <w:abstractNumId w:val="34"/>
  </w:num>
  <w:num w:numId="10">
    <w:abstractNumId w:val="27"/>
  </w:num>
  <w:num w:numId="11">
    <w:abstractNumId w:val="36"/>
  </w:num>
  <w:num w:numId="12">
    <w:abstractNumId w:val="13"/>
  </w:num>
  <w:num w:numId="13">
    <w:abstractNumId w:val="37"/>
  </w:num>
  <w:num w:numId="14">
    <w:abstractNumId w:val="35"/>
  </w:num>
  <w:num w:numId="15">
    <w:abstractNumId w:val="15"/>
  </w:num>
  <w:num w:numId="16">
    <w:abstractNumId w:val="22"/>
  </w:num>
  <w:num w:numId="17">
    <w:abstractNumId w:val="41"/>
  </w:num>
  <w:num w:numId="18">
    <w:abstractNumId w:val="16"/>
  </w:num>
  <w:num w:numId="19">
    <w:abstractNumId w:val="0"/>
  </w:num>
  <w:num w:numId="20">
    <w:abstractNumId w:val="1"/>
  </w:num>
  <w:num w:numId="21">
    <w:abstractNumId w:val="14"/>
  </w:num>
  <w:num w:numId="22">
    <w:abstractNumId w:val="40"/>
  </w:num>
  <w:num w:numId="23">
    <w:abstractNumId w:val="7"/>
  </w:num>
  <w:num w:numId="24">
    <w:abstractNumId w:val="28"/>
  </w:num>
  <w:num w:numId="25">
    <w:abstractNumId w:val="6"/>
  </w:num>
  <w:num w:numId="26">
    <w:abstractNumId w:val="38"/>
  </w:num>
  <w:num w:numId="27">
    <w:abstractNumId w:val="30"/>
  </w:num>
  <w:num w:numId="28">
    <w:abstractNumId w:val="31"/>
  </w:num>
  <w:num w:numId="29">
    <w:abstractNumId w:val="39"/>
  </w:num>
  <w:num w:numId="30">
    <w:abstractNumId w:val="21"/>
  </w:num>
  <w:num w:numId="31">
    <w:abstractNumId w:val="10"/>
  </w:num>
  <w:num w:numId="32">
    <w:abstractNumId w:val="24"/>
  </w:num>
  <w:num w:numId="33">
    <w:abstractNumId w:val="20"/>
  </w:num>
  <w:num w:numId="34">
    <w:abstractNumId w:val="29"/>
  </w:num>
  <w:num w:numId="35">
    <w:abstractNumId w:val="42"/>
  </w:num>
  <w:num w:numId="36">
    <w:abstractNumId w:val="33"/>
  </w:num>
  <w:num w:numId="37">
    <w:abstractNumId w:val="3"/>
  </w:num>
  <w:num w:numId="38">
    <w:abstractNumId w:val="8"/>
  </w:num>
  <w:num w:numId="39">
    <w:abstractNumId w:val="12"/>
  </w:num>
  <w:num w:numId="40">
    <w:abstractNumId w:val="9"/>
  </w:num>
  <w:num w:numId="41">
    <w:abstractNumId w:val="25"/>
  </w:num>
  <w:num w:numId="42">
    <w:abstractNumId w:val="2"/>
  </w:num>
  <w:num w:numId="43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504A"/>
    <w:rsid w:val="00026A9A"/>
    <w:rsid w:val="00026AD3"/>
    <w:rsid w:val="000306EC"/>
    <w:rsid w:val="00035AF7"/>
    <w:rsid w:val="00035F27"/>
    <w:rsid w:val="000367F6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A2A"/>
    <w:rsid w:val="00106ED3"/>
    <w:rsid w:val="00107246"/>
    <w:rsid w:val="001102A1"/>
    <w:rsid w:val="00110B45"/>
    <w:rsid w:val="0011104C"/>
    <w:rsid w:val="00111F63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144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372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DA3"/>
    <w:rsid w:val="002B3034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5738B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221F"/>
    <w:rsid w:val="00385702"/>
    <w:rsid w:val="003872D9"/>
    <w:rsid w:val="00393156"/>
    <w:rsid w:val="00393783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9D7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4005"/>
    <w:rsid w:val="005D47E9"/>
    <w:rsid w:val="005E1580"/>
    <w:rsid w:val="005E1FD4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2AB"/>
    <w:rsid w:val="00613FE3"/>
    <w:rsid w:val="0061739F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65D59"/>
    <w:rsid w:val="00774F3C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1FB4"/>
    <w:rsid w:val="007E2BB0"/>
    <w:rsid w:val="007E2CBC"/>
    <w:rsid w:val="007E3D53"/>
    <w:rsid w:val="007E46EF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ABC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3286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4E84"/>
    <w:rsid w:val="00920B9C"/>
    <w:rsid w:val="009219BD"/>
    <w:rsid w:val="00921DFC"/>
    <w:rsid w:val="0092274B"/>
    <w:rsid w:val="00923011"/>
    <w:rsid w:val="009231B3"/>
    <w:rsid w:val="00923DDF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46755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6418"/>
    <w:rsid w:val="0096736E"/>
    <w:rsid w:val="0096796A"/>
    <w:rsid w:val="0097099B"/>
    <w:rsid w:val="00970C17"/>
    <w:rsid w:val="009712E7"/>
    <w:rsid w:val="009717FD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B04EC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90959"/>
    <w:rsid w:val="00A90D81"/>
    <w:rsid w:val="00A9166F"/>
    <w:rsid w:val="00A9203F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878"/>
    <w:rsid w:val="00AB39C8"/>
    <w:rsid w:val="00AB4002"/>
    <w:rsid w:val="00AB4721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43AA"/>
    <w:rsid w:val="00B1451E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814"/>
    <w:rsid w:val="00B72D26"/>
    <w:rsid w:val="00B76387"/>
    <w:rsid w:val="00B76B08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6DEF"/>
    <w:rsid w:val="00C17F2E"/>
    <w:rsid w:val="00C20097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6FE9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7C9"/>
    <w:rsid w:val="00D4290A"/>
    <w:rsid w:val="00D4314A"/>
    <w:rsid w:val="00D5064C"/>
    <w:rsid w:val="00D50E0F"/>
    <w:rsid w:val="00D532E3"/>
    <w:rsid w:val="00D5357B"/>
    <w:rsid w:val="00D54128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358C"/>
    <w:rsid w:val="00E44060"/>
    <w:rsid w:val="00E470FE"/>
    <w:rsid w:val="00E52385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759"/>
    <w:rsid w:val="00FC4317"/>
    <w:rsid w:val="00FC4323"/>
    <w:rsid w:val="00FC4F0B"/>
    <w:rsid w:val="00FC4F82"/>
    <w:rsid w:val="00FD0531"/>
    <w:rsid w:val="00FD34BF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0EC0-44C1-4F75-974A-CAE9C45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3</cp:revision>
  <cp:lastPrinted>2020-10-27T10:30:00Z</cp:lastPrinted>
  <dcterms:created xsi:type="dcterms:W3CDTF">2020-10-27T10:28:00Z</dcterms:created>
  <dcterms:modified xsi:type="dcterms:W3CDTF">2020-10-27T10:30:00Z</dcterms:modified>
</cp:coreProperties>
</file>