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FC18C3">
        <w:rPr>
          <w:b/>
        </w:rPr>
        <w:t> </w:t>
      </w:r>
      <w:r w:rsidR="00232FE4">
        <w:rPr>
          <w:b/>
        </w:rPr>
        <w:t>15</w:t>
      </w:r>
      <w:r w:rsidR="00FC18C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232FE4">
        <w:rPr>
          <w:b/>
        </w:rPr>
        <w:t>27.08</w:t>
      </w:r>
      <w:r w:rsidR="00BA0CF7">
        <w:rPr>
          <w:b/>
        </w:rPr>
        <w:t>.20</w:t>
      </w:r>
      <w:r w:rsidR="004F455A">
        <w:rPr>
          <w:b/>
        </w:rPr>
        <w:t>20</w:t>
      </w:r>
      <w:proofErr w:type="gramEnd"/>
      <w:r w:rsidR="002B4421">
        <w:rPr>
          <w:b/>
        </w:rPr>
        <w:t xml:space="preserve"> OD </w:t>
      </w:r>
      <w:r w:rsidR="00232FE4">
        <w:rPr>
          <w:b/>
        </w:rPr>
        <w:t>18: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>Přítomni: H. Kučerová</w:t>
      </w:r>
      <w:r w:rsidR="00232FE4">
        <w:t>,</w:t>
      </w:r>
      <w:r>
        <w:t xml:space="preserve"> E. Maňásková Lederová, P. Hromádková,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 xml:space="preserve">, M. </w:t>
      </w:r>
      <w:proofErr w:type="spellStart"/>
      <w:r>
        <w:t>Vejnar</w:t>
      </w:r>
      <w:proofErr w:type="spellEnd"/>
    </w:p>
    <w:p w:rsidR="00232FE4" w:rsidRDefault="00232FE4" w:rsidP="00A97672">
      <w:pPr>
        <w:pStyle w:val="Zkladntextodsazen"/>
        <w:ind w:left="426" w:firstLine="0"/>
      </w:pPr>
      <w:r>
        <w:t>D. Jirka, Bc. K. Kužel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232FE4">
        <w:t>J. Kopáčková, V. Strnad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C83D4D">
        <w:t>2</w:t>
      </w:r>
    </w:p>
    <w:p w:rsidR="00A97672" w:rsidRDefault="00A97672" w:rsidP="00A97672">
      <w:pPr>
        <w:pStyle w:val="Zkladntextodsazen"/>
        <w:ind w:left="426" w:firstLine="0"/>
      </w:pPr>
      <w:r>
        <w:t>Hosté:</w:t>
      </w:r>
      <w:r w:rsidR="00232FE4">
        <w:t xml:space="preserve"> M</w:t>
      </w:r>
      <w:r w:rsidR="00C83D4D">
        <w:t>gr</w:t>
      </w:r>
      <w:r w:rsidR="00232FE4">
        <w:t>. Martin Bartoš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3F6760" w:rsidRPr="00D43F80" w:rsidRDefault="003F6760" w:rsidP="003F6760">
      <w:pPr>
        <w:numPr>
          <w:ilvl w:val="0"/>
          <w:numId w:val="41"/>
        </w:numPr>
        <w:spacing w:line="360" w:lineRule="auto"/>
        <w:jc w:val="both"/>
        <w:rPr>
          <w:b/>
          <w:caps/>
          <w:highlight w:val="yellow"/>
        </w:rPr>
      </w:pPr>
      <w:r>
        <w:rPr>
          <w:b/>
          <w:caps/>
          <w:highlight w:val="yellow"/>
        </w:rPr>
        <w:t xml:space="preserve">ČEZ – zvýšení příkonu odběrného místa oÚ kunčice nad Labem </w:t>
      </w:r>
      <w:r w:rsidRPr="00D43F80">
        <w:rPr>
          <w:b/>
          <w:caps/>
          <w:highlight w:val="yellow"/>
        </w:rPr>
        <w:t xml:space="preserve"> 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A901B0" w:rsidRDefault="002D43D7" w:rsidP="00410ADA">
      <w:pPr>
        <w:pStyle w:val="Zkladntext"/>
        <w:ind w:left="426"/>
        <w:jc w:val="both"/>
        <w:rPr>
          <w:b w:val="0"/>
        </w:rPr>
      </w:pPr>
      <w:r w:rsidRPr="00A901B0">
        <w:rPr>
          <w:b w:val="0"/>
        </w:rPr>
        <w:t xml:space="preserve">Zastupitelstvo obce schvaluje </w:t>
      </w:r>
      <w:r w:rsidR="00AF5314">
        <w:rPr>
          <w:b w:val="0"/>
        </w:rPr>
        <w:t>uzavření smlouvy s</w:t>
      </w:r>
      <w:r w:rsidR="003F6760">
        <w:rPr>
          <w:b w:val="0"/>
        </w:rPr>
        <w:t xml:space="preserve"> ČEZ DISTRIBUCE Č. 20_SOP_01_4121687481  o připojení odběrného elektrického zařízení k distribuční soustavě do napěťové hladiny 0,4 </w:t>
      </w:r>
      <w:proofErr w:type="spellStart"/>
      <w:proofErr w:type="gramStart"/>
      <w:r w:rsidR="003F6760">
        <w:rPr>
          <w:b w:val="0"/>
        </w:rPr>
        <w:t>kV</w:t>
      </w:r>
      <w:proofErr w:type="spellEnd"/>
      <w:r w:rsidR="003F6760">
        <w:rPr>
          <w:b w:val="0"/>
        </w:rPr>
        <w:t>(NN</w:t>
      </w:r>
      <w:proofErr w:type="gramEnd"/>
      <w:r w:rsidR="003F6760">
        <w:rPr>
          <w:b w:val="0"/>
        </w:rPr>
        <w:t>)</w:t>
      </w:r>
    </w:p>
    <w:p w:rsidR="002D43D7" w:rsidRPr="00A901B0" w:rsidRDefault="002D43D7" w:rsidP="00410ADA">
      <w:pPr>
        <w:ind w:left="426"/>
        <w:jc w:val="both"/>
        <w:rPr>
          <w:b/>
        </w:rPr>
      </w:pPr>
      <w:r w:rsidRPr="00A901B0">
        <w:t>(pro</w:t>
      </w:r>
      <w:r w:rsidR="00AE5A19">
        <w:t xml:space="preserve"> </w:t>
      </w:r>
      <w:r w:rsidR="000219C4">
        <w:t>7</w:t>
      </w:r>
      <w:r w:rsidR="00801E3D">
        <w:t xml:space="preserve">, proti </w:t>
      </w:r>
      <w:r w:rsidR="000219C4">
        <w:t>0</w:t>
      </w:r>
      <w:r w:rsidR="00801E3D">
        <w:t xml:space="preserve">, zdržel </w:t>
      </w:r>
      <w:r w:rsidR="000219C4">
        <w:t>0</w:t>
      </w:r>
      <w:r w:rsidRPr="00A901B0">
        <w:t>)</w:t>
      </w:r>
      <w:r w:rsidR="00AE5A19">
        <w:rPr>
          <w:b/>
        </w:rPr>
        <w:t xml:space="preserve"> </w:t>
      </w:r>
      <w:r w:rsidRPr="00A901B0">
        <w:rPr>
          <w:b/>
        </w:rPr>
        <w:t>SCHVÁLENO</w:t>
      </w:r>
    </w:p>
    <w:p w:rsidR="002D43D7" w:rsidRPr="00A901B0" w:rsidRDefault="002D43D7" w:rsidP="00410ADA">
      <w:pPr>
        <w:ind w:left="426"/>
        <w:rPr>
          <w:b/>
          <w:caps/>
          <w:szCs w:val="24"/>
        </w:rPr>
      </w:pPr>
    </w:p>
    <w:p w:rsidR="00B76B08" w:rsidRPr="00B1451E" w:rsidRDefault="00B1451E" w:rsidP="00B1451E">
      <w:pPr>
        <w:pStyle w:val="Zkladntextodsazen"/>
        <w:numPr>
          <w:ilvl w:val="0"/>
          <w:numId w:val="41"/>
        </w:numPr>
        <w:rPr>
          <w:b/>
          <w:caps/>
          <w:highlight w:val="yellow"/>
        </w:rPr>
      </w:pPr>
      <w:r w:rsidRPr="00B1451E">
        <w:rPr>
          <w:b/>
          <w:caps/>
          <w:highlight w:val="yellow"/>
        </w:rPr>
        <w:t>Rozpočtové opatření č. 3/2020</w:t>
      </w:r>
      <w:r w:rsidR="00B76B08" w:rsidRPr="00B1451E">
        <w:rPr>
          <w:b/>
          <w:caps/>
          <w:highlight w:val="yellow"/>
        </w:rPr>
        <w:t xml:space="preserve"> 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D5F7F" w:rsidRDefault="002D43D7" w:rsidP="00410ADA">
      <w:pPr>
        <w:ind w:left="426"/>
        <w:jc w:val="both"/>
      </w:pPr>
      <w:r w:rsidRPr="00A901B0">
        <w:t xml:space="preserve">Zastupitelstvo obce Kunčice nad Labem </w:t>
      </w:r>
      <w:r w:rsidR="00B1451E">
        <w:t>schvaluje rozpočtové opatření 3/2020</w:t>
      </w:r>
    </w:p>
    <w:p w:rsidR="00B1451E" w:rsidRPr="00A901B0" w:rsidRDefault="00B1451E" w:rsidP="00B1451E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0219C4">
        <w:t>7</w:t>
      </w:r>
      <w:r>
        <w:t xml:space="preserve">, proti </w:t>
      </w:r>
      <w:r w:rsidR="000219C4">
        <w:t>0</w:t>
      </w:r>
      <w:r>
        <w:t xml:space="preserve">, zdržel </w:t>
      </w:r>
      <w:r w:rsidR="000219C4">
        <w:t>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9749F8" w:rsidRDefault="009749F8" w:rsidP="00410ADA">
      <w:pPr>
        <w:pStyle w:val="Zkladntextodsazen"/>
        <w:ind w:left="426" w:firstLine="0"/>
      </w:pPr>
    </w:p>
    <w:p w:rsidR="00EB24C4" w:rsidRPr="000219C4" w:rsidRDefault="00B1451E" w:rsidP="00CA6D9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0219C4">
        <w:rPr>
          <w:rFonts w:ascii="Times New Roman" w:hAnsi="Times New Roman"/>
          <w:b/>
          <w:caps/>
          <w:sz w:val="24"/>
          <w:szCs w:val="24"/>
          <w:highlight w:val="yellow"/>
        </w:rPr>
        <w:t>Rozpočtové opatření č. 4/2020</w:t>
      </w:r>
    </w:p>
    <w:p w:rsidR="002D43D7" w:rsidRPr="006F5E56" w:rsidRDefault="002D43D7" w:rsidP="00CA6D9F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801E3D" w:rsidRDefault="002D43D7" w:rsidP="00410ADA">
      <w:pPr>
        <w:pStyle w:val="Zkladntextodsazen"/>
        <w:ind w:left="426" w:firstLine="0"/>
        <w:jc w:val="both"/>
      </w:pPr>
      <w:r w:rsidRPr="00A901B0">
        <w:t xml:space="preserve">Zastupitelstvo </w:t>
      </w:r>
      <w:r w:rsidR="00B1451E">
        <w:t>obce Kunčice nad Labem schvaluje rozpočtové opatření 4/2020</w:t>
      </w:r>
    </w:p>
    <w:p w:rsidR="00B1451E" w:rsidRPr="00A901B0" w:rsidRDefault="00B1451E" w:rsidP="00B1451E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A90D81">
        <w:t>7</w:t>
      </w:r>
      <w:r>
        <w:t xml:space="preserve">, proti </w:t>
      </w:r>
      <w:r w:rsidR="000219C4">
        <w:t>0</w:t>
      </w:r>
      <w:r>
        <w:t xml:space="preserve">, zdržel </w:t>
      </w:r>
      <w:r w:rsidR="00A90D81">
        <w:t>0)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52309B" w:rsidRDefault="0052309B" w:rsidP="00410ADA">
      <w:pPr>
        <w:ind w:left="426"/>
        <w:jc w:val="both"/>
        <w:rPr>
          <w:b/>
        </w:rPr>
      </w:pPr>
    </w:p>
    <w:p w:rsidR="008F43E8" w:rsidRDefault="008F43E8" w:rsidP="00410ADA">
      <w:pPr>
        <w:ind w:left="426"/>
        <w:jc w:val="both"/>
        <w:rPr>
          <w:b/>
        </w:rPr>
      </w:pPr>
    </w:p>
    <w:p w:rsidR="000219C4" w:rsidRPr="000219C4" w:rsidRDefault="00CA6D9F" w:rsidP="000219C4">
      <w:pPr>
        <w:pStyle w:val="Odstavecseseznamem"/>
        <w:numPr>
          <w:ilvl w:val="0"/>
          <w:numId w:val="41"/>
        </w:numPr>
        <w:spacing w:after="0" w:line="288" w:lineRule="auto"/>
        <w:ind w:left="426" w:hanging="426"/>
        <w:rPr>
          <w:highlight w:val="yellow"/>
        </w:rPr>
      </w:pPr>
      <w:r w:rsidRPr="000219C4">
        <w:rPr>
          <w:rFonts w:ascii="Times New Roman" w:hAnsi="Times New Roman"/>
          <w:b/>
          <w:caps/>
          <w:szCs w:val="24"/>
          <w:highlight w:val="yellow"/>
        </w:rPr>
        <w:t>Žádost  na odkoupení části pozemku č. 750 a 783/3 v </w:t>
      </w:r>
      <w:proofErr w:type="gramStart"/>
      <w:r w:rsidRPr="000219C4">
        <w:rPr>
          <w:rFonts w:ascii="Times New Roman" w:hAnsi="Times New Roman"/>
          <w:b/>
          <w:caps/>
          <w:szCs w:val="24"/>
          <w:highlight w:val="yellow"/>
        </w:rPr>
        <w:t>k.ú.</w:t>
      </w:r>
      <w:proofErr w:type="gramEnd"/>
      <w:r w:rsidRPr="000219C4">
        <w:rPr>
          <w:rFonts w:ascii="Times New Roman" w:hAnsi="Times New Roman"/>
          <w:b/>
          <w:caps/>
          <w:szCs w:val="24"/>
          <w:highlight w:val="yellow"/>
        </w:rPr>
        <w:t xml:space="preserve"> kunčice </w:t>
      </w:r>
      <w:r w:rsidR="000219C4" w:rsidRPr="000219C4">
        <w:rPr>
          <w:rFonts w:ascii="Times New Roman" w:hAnsi="Times New Roman"/>
          <w:b/>
          <w:caps/>
          <w:szCs w:val="24"/>
          <w:highlight w:val="yellow"/>
        </w:rPr>
        <w:t>n/l</w:t>
      </w:r>
    </w:p>
    <w:p w:rsidR="00CA6D9F" w:rsidRDefault="000219C4" w:rsidP="000219C4">
      <w:pPr>
        <w:spacing w:line="288" w:lineRule="auto"/>
        <w:ind w:left="426"/>
      </w:pPr>
      <w:r>
        <w:t xml:space="preserve">   </w:t>
      </w:r>
      <w:r w:rsidR="00CA6D9F">
        <w:t xml:space="preserve">viz. </w:t>
      </w:r>
      <w:proofErr w:type="gramStart"/>
      <w:r w:rsidR="00CA6D9F">
        <w:t>příloha</w:t>
      </w:r>
      <w:proofErr w:type="gramEnd"/>
      <w:r w:rsidR="00CA6D9F">
        <w:t xml:space="preserve"> č. 4</w:t>
      </w:r>
    </w:p>
    <w:p w:rsidR="008F43E8" w:rsidRPr="00A901B0" w:rsidRDefault="008F43E8" w:rsidP="008F43E8">
      <w:pPr>
        <w:pStyle w:val="Zkladntextodsazen"/>
        <w:ind w:left="426" w:firstLine="0"/>
      </w:pPr>
      <w:r w:rsidRPr="00A901B0">
        <w:t>Závěr:</w:t>
      </w:r>
    </w:p>
    <w:p w:rsidR="006B6641" w:rsidRPr="00192FBB" w:rsidRDefault="008F43E8" w:rsidP="00E4358C">
      <w:pPr>
        <w:pStyle w:val="Zkladntextodsazen"/>
        <w:ind w:left="426" w:firstLine="0"/>
      </w:pPr>
      <w:r w:rsidRPr="00A901B0">
        <w:t xml:space="preserve">Zastupitelstvo obce Kunčice nad Labem schvaluje </w:t>
      </w:r>
      <w:r w:rsidR="00E4358C">
        <w:t xml:space="preserve">vyvěšení záměru prodeje části pozemku </w:t>
      </w:r>
      <w:proofErr w:type="spellStart"/>
      <w:proofErr w:type="gramStart"/>
      <w:r w:rsidR="00E4358C">
        <w:t>p.č</w:t>
      </w:r>
      <w:proofErr w:type="spellEnd"/>
      <w:r w:rsidR="00E4358C">
        <w:t>.</w:t>
      </w:r>
      <w:proofErr w:type="gramEnd"/>
      <w:r w:rsidR="00E4358C">
        <w:t xml:space="preserve"> 387/3 a pozemku </w:t>
      </w:r>
      <w:proofErr w:type="spellStart"/>
      <w:r w:rsidR="00E4358C">
        <w:t>p.č</w:t>
      </w:r>
      <w:proofErr w:type="spellEnd"/>
      <w:r w:rsidR="00E4358C">
        <w:t>. 750 v k.</w:t>
      </w:r>
      <w:proofErr w:type="spellStart"/>
      <w:r w:rsidR="00E4358C">
        <w:t>ú</w:t>
      </w:r>
      <w:proofErr w:type="spellEnd"/>
      <w:r w:rsidR="00E4358C">
        <w:t xml:space="preserve">. Kunčice nad Labem </w:t>
      </w:r>
    </w:p>
    <w:p w:rsidR="008F43E8" w:rsidRDefault="00192FBB" w:rsidP="001C60A7">
      <w:pPr>
        <w:rPr>
          <w:b/>
        </w:rPr>
      </w:pPr>
      <w:r>
        <w:t xml:space="preserve">       </w:t>
      </w:r>
      <w:r w:rsidR="008F43E8" w:rsidRPr="00A901B0">
        <w:t xml:space="preserve">(pro </w:t>
      </w:r>
      <w:r w:rsidR="00A90D81">
        <w:t>4</w:t>
      </w:r>
      <w:r w:rsidR="008F43E8" w:rsidRPr="00A901B0">
        <w:t xml:space="preserve">, proti 0, zdržel </w:t>
      </w:r>
      <w:r w:rsidR="00A90D81">
        <w:t>3</w:t>
      </w:r>
      <w:r w:rsidR="008F43E8" w:rsidRPr="00A901B0">
        <w:t>)</w:t>
      </w:r>
      <w:r w:rsidR="008F43E8" w:rsidRPr="00A901B0">
        <w:rPr>
          <w:b/>
        </w:rPr>
        <w:t>. SCHVÁLENO</w:t>
      </w:r>
    </w:p>
    <w:p w:rsidR="00410ADA" w:rsidRDefault="00410ADA" w:rsidP="00410ADA">
      <w:pPr>
        <w:ind w:left="426"/>
        <w:jc w:val="both"/>
        <w:rPr>
          <w:b/>
        </w:rPr>
      </w:pPr>
    </w:p>
    <w:p w:rsidR="00E65331" w:rsidRDefault="00E65331" w:rsidP="00E65331">
      <w:pPr>
        <w:pStyle w:val="Zkladntextodsazen"/>
        <w:ind w:firstLine="0"/>
        <w:rPr>
          <w:b/>
        </w:rPr>
      </w:pPr>
    </w:p>
    <w:p w:rsidR="00000C7E" w:rsidRPr="00A8453F" w:rsidRDefault="002F5C70" w:rsidP="001C60A7">
      <w:pPr>
        <w:pStyle w:val="Zkladntextodsazen"/>
        <w:numPr>
          <w:ilvl w:val="0"/>
          <w:numId w:val="41"/>
        </w:numPr>
        <w:rPr>
          <w:highlight w:val="yellow"/>
        </w:rPr>
      </w:pPr>
      <w:r w:rsidRPr="00C27DD9">
        <w:rPr>
          <w:b/>
          <w:caps/>
          <w:highlight w:val="yellow"/>
        </w:rPr>
        <w:t>Nabídka solárních svítidel</w:t>
      </w:r>
    </w:p>
    <w:p w:rsidR="00A8453F" w:rsidRPr="00C27DD9" w:rsidRDefault="00A8453F" w:rsidP="00A8453F">
      <w:pPr>
        <w:pStyle w:val="Zkladntextodsazen"/>
        <w:ind w:firstLine="0"/>
        <w:rPr>
          <w:highlight w:val="yellow"/>
        </w:rPr>
      </w:pPr>
      <w:r>
        <w:t xml:space="preserve">      viz. </w:t>
      </w:r>
      <w:proofErr w:type="gramStart"/>
      <w:r>
        <w:t>příloha</w:t>
      </w:r>
      <w:proofErr w:type="gramEnd"/>
      <w:r>
        <w:t xml:space="preserve"> č. 5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000C7E" w:rsidRDefault="00000C7E" w:rsidP="00000C7E">
      <w:pPr>
        <w:pStyle w:val="Zkladntextodsazen"/>
        <w:ind w:left="284" w:hanging="284"/>
        <w:jc w:val="both"/>
      </w:pPr>
      <w:r>
        <w:t xml:space="preserve">    </w:t>
      </w:r>
      <w:r w:rsidR="00EE0292">
        <w:t xml:space="preserve"> </w:t>
      </w:r>
      <w:r w:rsidRPr="00143561">
        <w:t xml:space="preserve">Zastupitelstvo obce Kunčice nad Labem </w:t>
      </w:r>
      <w:r w:rsidR="00C27DD9">
        <w:t>bere na vědomí nabídku zvýhodněné sestavy solárních svítidel</w:t>
      </w:r>
      <w:r>
        <w:t xml:space="preserve"> </w:t>
      </w:r>
    </w:p>
    <w:p w:rsidR="00000C7E" w:rsidRDefault="00000C7E" w:rsidP="00000C7E">
      <w:pPr>
        <w:ind w:left="284" w:hanging="284"/>
        <w:jc w:val="both"/>
      </w:pPr>
      <w:r>
        <w:t xml:space="preserve">  </w:t>
      </w:r>
      <w:r w:rsidR="002F5C70">
        <w:t xml:space="preserve"> </w:t>
      </w:r>
      <w:r>
        <w:t xml:space="preserve">  </w:t>
      </w:r>
      <w:r w:rsidR="002F5C70">
        <w:t>Na vědomí</w:t>
      </w:r>
    </w:p>
    <w:p w:rsidR="00A8453F" w:rsidRDefault="00A8453F" w:rsidP="00000C7E">
      <w:pPr>
        <w:ind w:left="284" w:hanging="284"/>
        <w:jc w:val="both"/>
      </w:pPr>
    </w:p>
    <w:p w:rsidR="00A8453F" w:rsidRDefault="00A8453F" w:rsidP="00000C7E">
      <w:pPr>
        <w:ind w:left="284" w:hanging="284"/>
        <w:jc w:val="both"/>
      </w:pPr>
    </w:p>
    <w:p w:rsidR="00A8453F" w:rsidRDefault="00A8453F" w:rsidP="00000C7E">
      <w:pPr>
        <w:ind w:left="284" w:hanging="284"/>
        <w:jc w:val="both"/>
        <w:rPr>
          <w:b/>
        </w:rPr>
      </w:pPr>
    </w:p>
    <w:p w:rsidR="00B06A37" w:rsidRDefault="00B06A37" w:rsidP="00000C7E">
      <w:pPr>
        <w:ind w:left="284" w:hanging="284"/>
        <w:jc w:val="both"/>
        <w:rPr>
          <w:b/>
        </w:rPr>
      </w:pPr>
    </w:p>
    <w:p w:rsidR="00000C7E" w:rsidRDefault="00000C7E" w:rsidP="00000C7E">
      <w:pPr>
        <w:jc w:val="both"/>
        <w:rPr>
          <w:b/>
        </w:rPr>
      </w:pPr>
    </w:p>
    <w:p w:rsidR="00000C7E" w:rsidRDefault="00000C7E" w:rsidP="00000C7E">
      <w:pPr>
        <w:jc w:val="both"/>
        <w:rPr>
          <w:b/>
        </w:rPr>
      </w:pPr>
    </w:p>
    <w:p w:rsidR="007D061B" w:rsidRDefault="00A8453F" w:rsidP="00A8453F">
      <w:pPr>
        <w:pStyle w:val="Zkladntextodsazen"/>
        <w:ind w:left="142" w:firstLine="0"/>
      </w:pPr>
      <w:proofErr w:type="gramStart"/>
      <w:r>
        <w:rPr>
          <w:b/>
          <w:caps/>
          <w:szCs w:val="24"/>
          <w:highlight w:val="yellow"/>
        </w:rPr>
        <w:t xml:space="preserve">6.  </w:t>
      </w:r>
      <w:r w:rsidRPr="00A8453F">
        <w:rPr>
          <w:b/>
          <w:caps/>
          <w:szCs w:val="24"/>
          <w:highlight w:val="yellow"/>
        </w:rPr>
        <w:t>Žádost</w:t>
      </w:r>
      <w:proofErr w:type="gramEnd"/>
      <w:r w:rsidRPr="00A8453F">
        <w:rPr>
          <w:b/>
          <w:caps/>
          <w:szCs w:val="24"/>
          <w:highlight w:val="yellow"/>
        </w:rPr>
        <w:t xml:space="preserve"> o poskytnutí finančního příspěvku z programu DČO</w:t>
      </w:r>
      <w:r w:rsidR="00410ADA">
        <w:t xml:space="preserve"> </w:t>
      </w:r>
    </w:p>
    <w:p w:rsidR="00E65331" w:rsidRDefault="00410ADA" w:rsidP="007D061B">
      <w:pPr>
        <w:pStyle w:val="Zkladntextodsazen"/>
        <w:ind w:left="284" w:firstLine="0"/>
      </w:pPr>
      <w:r>
        <w:t xml:space="preserve">   </w:t>
      </w:r>
      <w:r w:rsidR="00E65331">
        <w:t xml:space="preserve">viz. </w:t>
      </w:r>
      <w:proofErr w:type="gramStart"/>
      <w:r w:rsidR="00E65331">
        <w:t>př</w:t>
      </w:r>
      <w:r w:rsidR="00E8530A">
        <w:t>íloha</w:t>
      </w:r>
      <w:proofErr w:type="gramEnd"/>
      <w:r w:rsidR="00E8530A">
        <w:t xml:space="preserve"> č. </w:t>
      </w:r>
      <w:r w:rsidR="00A8453F">
        <w:t>6</w:t>
      </w:r>
    </w:p>
    <w:p w:rsidR="00E65331" w:rsidRPr="000E6DC5" w:rsidRDefault="00E65331" w:rsidP="007D061B">
      <w:pPr>
        <w:ind w:left="426"/>
        <w:jc w:val="both"/>
      </w:pPr>
      <w:r w:rsidRPr="000E6DC5">
        <w:t xml:space="preserve">Zastupitelstvo obce Kunčice nad Labem schvaluje </w:t>
      </w:r>
      <w:r w:rsidR="009A36AD">
        <w:t xml:space="preserve">příspěvek na ČOV pro </w:t>
      </w:r>
      <w:proofErr w:type="spellStart"/>
      <w:proofErr w:type="gramStart"/>
      <w:r w:rsidR="009A36AD">
        <w:t>č.p</w:t>
      </w:r>
      <w:proofErr w:type="spellEnd"/>
      <w:r w:rsidR="009A36AD">
        <w:t>.</w:t>
      </w:r>
      <w:proofErr w:type="gramEnd"/>
      <w:r w:rsidR="009A36AD">
        <w:t xml:space="preserve"> 99 ve výši Kč 30.000,-- </w:t>
      </w:r>
      <w:r w:rsidR="009A36AD" w:rsidRPr="00C83D4D">
        <w:rPr>
          <w:highlight w:val="black"/>
        </w:rPr>
        <w:t xml:space="preserve">panu </w:t>
      </w:r>
      <w:r w:rsidR="00C83D4D" w:rsidRPr="00C83D4D">
        <w:rPr>
          <w:highlight w:val="black"/>
        </w:rPr>
        <w:t>XXXXXXXXXXXXX</w:t>
      </w:r>
    </w:p>
    <w:p w:rsidR="002622BA" w:rsidRDefault="000E6DC5" w:rsidP="000219C4">
      <w:pPr>
        <w:ind w:left="426"/>
        <w:jc w:val="both"/>
        <w:rPr>
          <w:b/>
        </w:rPr>
      </w:pPr>
      <w:r w:rsidRPr="00A901B0">
        <w:t xml:space="preserve"> </w:t>
      </w:r>
      <w:r w:rsidR="00AE5A19" w:rsidRPr="00A901B0">
        <w:t>(</w:t>
      </w:r>
      <w:proofErr w:type="gramStart"/>
      <w:r w:rsidR="00AE5A19" w:rsidRPr="00A901B0">
        <w:t>pro</w:t>
      </w:r>
      <w:r w:rsidR="00AE5A19">
        <w:t xml:space="preserve"> </w:t>
      </w:r>
      <w:r w:rsidR="00A90D81">
        <w:t>7</w:t>
      </w:r>
      <w:r w:rsidR="00AE5A19" w:rsidRPr="00A901B0">
        <w:t xml:space="preserve"> </w:t>
      </w:r>
      <w:r w:rsidR="00AE5A19">
        <w:t>, proti</w:t>
      </w:r>
      <w:proofErr w:type="gramEnd"/>
      <w:r w:rsidR="00AE5A19">
        <w:t xml:space="preserve"> </w:t>
      </w:r>
      <w:r w:rsidR="00A90D81">
        <w:t>0</w:t>
      </w:r>
      <w:r w:rsidR="00AE5A19">
        <w:t>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2B1DA3" w:rsidRDefault="002B1DA3" w:rsidP="00541EEB">
      <w:pPr>
        <w:spacing w:line="360" w:lineRule="auto"/>
        <w:ind w:left="142"/>
      </w:pPr>
    </w:p>
    <w:p w:rsidR="002B1DA3" w:rsidRPr="00104879" w:rsidRDefault="00A90959" w:rsidP="00A90959">
      <w:pPr>
        <w:ind w:left="284"/>
        <w:jc w:val="both"/>
        <w:rPr>
          <w:b/>
          <w:highlight w:val="yellow"/>
          <w:u w:val="single"/>
        </w:rPr>
      </w:pPr>
      <w:proofErr w:type="gramStart"/>
      <w:r>
        <w:rPr>
          <w:b/>
          <w:caps/>
          <w:szCs w:val="24"/>
          <w:highlight w:val="yellow"/>
        </w:rPr>
        <w:t xml:space="preserve">7.  </w:t>
      </w:r>
      <w:r w:rsidR="00AB3878">
        <w:rPr>
          <w:b/>
          <w:caps/>
          <w:szCs w:val="24"/>
          <w:highlight w:val="yellow"/>
        </w:rPr>
        <w:t>Dodatek</w:t>
      </w:r>
      <w:proofErr w:type="gramEnd"/>
      <w:r w:rsidR="00AB3878">
        <w:rPr>
          <w:b/>
          <w:caps/>
          <w:szCs w:val="24"/>
          <w:highlight w:val="yellow"/>
        </w:rPr>
        <w:t xml:space="preserve"> č. 1 Smlouvy o zajištění a poskytování pečovatelské služby pro občany obce Kunčice nad Labem </w:t>
      </w:r>
    </w:p>
    <w:p w:rsidR="002B1DA3" w:rsidRPr="002B1DA3" w:rsidRDefault="002B1DA3" w:rsidP="002B1DA3">
      <w:pPr>
        <w:ind w:left="142"/>
        <w:rPr>
          <w:b/>
          <w:u w:val="single"/>
        </w:rPr>
      </w:pPr>
      <w:r>
        <w:t xml:space="preserve">     viz. </w:t>
      </w:r>
      <w:proofErr w:type="gramStart"/>
      <w:r>
        <w:t>příloha</w:t>
      </w:r>
      <w:proofErr w:type="gramEnd"/>
      <w:r>
        <w:t xml:space="preserve"> č. </w:t>
      </w:r>
      <w:r w:rsidR="00A90959">
        <w:t>7</w:t>
      </w:r>
    </w:p>
    <w:p w:rsidR="00A90959" w:rsidRDefault="00F14792" w:rsidP="00A90959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</w:t>
      </w:r>
      <w:r w:rsidR="00A90959">
        <w:t>Dodatek č. 1 Smlouvy o zajištění</w:t>
      </w:r>
    </w:p>
    <w:p w:rsidR="00F14792" w:rsidRDefault="00A90959" w:rsidP="00A90959">
      <w:pPr>
        <w:jc w:val="both"/>
      </w:pPr>
      <w:r>
        <w:t xml:space="preserve">       a poskytování pečovatelské služby pro občany obce Kunčice nad Labem</w:t>
      </w:r>
      <w:r w:rsidR="00F14792">
        <w:t xml:space="preserve">. </w:t>
      </w:r>
    </w:p>
    <w:p w:rsidR="00AB39C8" w:rsidRDefault="001E3338" w:rsidP="00F14792">
      <w:pPr>
        <w:jc w:val="both"/>
        <w:rPr>
          <w:b/>
        </w:rPr>
      </w:pPr>
      <w:r>
        <w:t xml:space="preserve">       </w:t>
      </w:r>
      <w:r w:rsidR="00F14792">
        <w:t>(</w:t>
      </w:r>
      <w:proofErr w:type="gramStart"/>
      <w:r w:rsidR="00F14792">
        <w:t xml:space="preserve">pro </w:t>
      </w:r>
      <w:r w:rsidR="00A90D81">
        <w:t>7</w:t>
      </w:r>
      <w:r w:rsidR="00F14792">
        <w:t xml:space="preserve"> , proti</w:t>
      </w:r>
      <w:proofErr w:type="gramEnd"/>
      <w:r w:rsidR="00F14792">
        <w:t xml:space="preserve"> </w:t>
      </w:r>
      <w:r w:rsidR="00A90D81">
        <w:t>0</w:t>
      </w:r>
      <w:r w:rsidR="00F14792">
        <w:t xml:space="preserve">, zdržel  </w:t>
      </w:r>
      <w:r w:rsidR="00A90D81">
        <w:t>0</w:t>
      </w:r>
      <w:r w:rsidR="00F14792">
        <w:t>)</w:t>
      </w:r>
      <w:r w:rsidR="00F14792">
        <w:rPr>
          <w:b/>
        </w:rPr>
        <w:t xml:space="preserve"> SCHVÁLENO</w:t>
      </w:r>
    </w:p>
    <w:p w:rsidR="001E3338" w:rsidRDefault="001E3338" w:rsidP="00F14792">
      <w:pPr>
        <w:jc w:val="both"/>
        <w:rPr>
          <w:b/>
        </w:rPr>
      </w:pPr>
    </w:p>
    <w:p w:rsidR="001E3338" w:rsidRDefault="001E3338" w:rsidP="00F14792">
      <w:pPr>
        <w:jc w:val="both"/>
        <w:rPr>
          <w:b/>
        </w:rPr>
      </w:pPr>
    </w:p>
    <w:p w:rsidR="001E3338" w:rsidRPr="001E3338" w:rsidRDefault="001E3338" w:rsidP="0038221F">
      <w:pPr>
        <w:spacing w:line="288" w:lineRule="auto"/>
        <w:ind w:left="142"/>
        <w:rPr>
          <w:b/>
          <w:szCs w:val="24"/>
          <w:u w:val="single"/>
        </w:rPr>
      </w:pPr>
      <w:r w:rsidRPr="0038221F">
        <w:rPr>
          <w:b/>
          <w:caps/>
          <w:sz w:val="28"/>
          <w:szCs w:val="28"/>
        </w:rPr>
        <w:t xml:space="preserve">   </w:t>
      </w:r>
      <w:proofErr w:type="gramStart"/>
      <w:r w:rsidR="00AB3878" w:rsidRPr="00AB3878">
        <w:rPr>
          <w:b/>
          <w:caps/>
          <w:sz w:val="28"/>
          <w:szCs w:val="28"/>
          <w:highlight w:val="yellow"/>
        </w:rPr>
        <w:t>8</w:t>
      </w:r>
      <w:r w:rsidRPr="00AB3878">
        <w:rPr>
          <w:b/>
          <w:caps/>
          <w:sz w:val="28"/>
          <w:szCs w:val="28"/>
          <w:highlight w:val="yellow"/>
        </w:rPr>
        <w:t xml:space="preserve">.  </w:t>
      </w:r>
      <w:r w:rsidR="00AB3878" w:rsidRPr="00AB3878">
        <w:rPr>
          <w:b/>
          <w:caps/>
          <w:szCs w:val="24"/>
          <w:highlight w:val="yellow"/>
        </w:rPr>
        <w:t>Smlouva</w:t>
      </w:r>
      <w:proofErr w:type="gramEnd"/>
      <w:r w:rsidR="00AB3878" w:rsidRPr="00AB3878">
        <w:rPr>
          <w:b/>
          <w:caps/>
          <w:szCs w:val="24"/>
          <w:highlight w:val="yellow"/>
        </w:rPr>
        <w:t xml:space="preserve"> o vykonávání přezkoumání hospodaření za rok 2020</w:t>
      </w:r>
    </w:p>
    <w:p w:rsidR="00AF7B21" w:rsidRDefault="001E3338" w:rsidP="00AB3878">
      <w:pPr>
        <w:jc w:val="both"/>
        <w:rPr>
          <w:b/>
          <w:caps/>
          <w:szCs w:val="24"/>
        </w:rPr>
      </w:pPr>
      <w:r>
        <w:rPr>
          <w:b/>
          <w:caps/>
          <w:szCs w:val="24"/>
        </w:rPr>
        <w:t xml:space="preserve">      </w:t>
      </w:r>
      <w:r w:rsidR="00AF7B21">
        <w:t xml:space="preserve">viz. </w:t>
      </w:r>
      <w:proofErr w:type="gramStart"/>
      <w:r w:rsidR="00AF7B21">
        <w:t>příloha</w:t>
      </w:r>
      <w:proofErr w:type="gramEnd"/>
      <w:r w:rsidR="00AF7B21">
        <w:t xml:space="preserve"> č. 8</w:t>
      </w:r>
      <w:r>
        <w:rPr>
          <w:b/>
          <w:caps/>
          <w:szCs w:val="24"/>
        </w:rPr>
        <w:t xml:space="preserve"> </w:t>
      </w:r>
    </w:p>
    <w:p w:rsidR="00AB3878" w:rsidRDefault="00AF7B21" w:rsidP="00AB3878">
      <w:pPr>
        <w:jc w:val="both"/>
      </w:pPr>
      <w:r>
        <w:rPr>
          <w:b/>
          <w:caps/>
          <w:szCs w:val="24"/>
        </w:rPr>
        <w:t xml:space="preserve">      </w:t>
      </w:r>
      <w:r w:rsidR="001E3338">
        <w:t xml:space="preserve">Zastupitelstvo obce Kunčice nad Labem schvaluje </w:t>
      </w:r>
      <w:r w:rsidR="000219C4">
        <w:t>uzavření</w:t>
      </w:r>
      <w:r w:rsidR="00AB3878">
        <w:t xml:space="preserve"> smlouvu o přezkoumání </w:t>
      </w:r>
    </w:p>
    <w:p w:rsidR="00AB3878" w:rsidRDefault="00AB3878" w:rsidP="00AB3878">
      <w:pPr>
        <w:jc w:val="both"/>
      </w:pPr>
      <w:r>
        <w:t xml:space="preserve">       hospodaření</w:t>
      </w:r>
      <w:r w:rsidR="0038221F">
        <w:t xml:space="preserve"> </w:t>
      </w:r>
      <w:r>
        <w:t xml:space="preserve">Obce Kunčice nad Labem za rok 2020 s auditorskou firmou </w:t>
      </w:r>
    </w:p>
    <w:p w:rsidR="001E3338" w:rsidRDefault="00AB3878" w:rsidP="00AB3878">
      <w:pPr>
        <w:jc w:val="both"/>
      </w:pPr>
      <w:r>
        <w:t xml:space="preserve">       Auditor </w:t>
      </w:r>
      <w:proofErr w:type="spellStart"/>
      <w:r>
        <w:t>Auditea</w:t>
      </w:r>
      <w:proofErr w:type="spellEnd"/>
      <w:r>
        <w:t xml:space="preserve">, s.r.o. se sídlem </w:t>
      </w:r>
      <w:proofErr w:type="spellStart"/>
      <w:r>
        <w:t>Pilníkov</w:t>
      </w:r>
      <w:proofErr w:type="spellEnd"/>
      <w:r>
        <w:t>.</w:t>
      </w:r>
    </w:p>
    <w:p w:rsidR="001E3338" w:rsidRDefault="001E3338" w:rsidP="001E3338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A363B1">
        <w:t>7</w:t>
      </w:r>
      <w:r>
        <w:t xml:space="preserve"> , proti</w:t>
      </w:r>
      <w:proofErr w:type="gramEnd"/>
      <w:r>
        <w:t xml:space="preserve"> </w:t>
      </w:r>
      <w:r w:rsidR="00A363B1">
        <w:t>0</w:t>
      </w:r>
      <w:r>
        <w:t xml:space="preserve">, zdržel  </w:t>
      </w:r>
      <w:r w:rsidR="00A363B1">
        <w:t>0</w:t>
      </w:r>
      <w:r>
        <w:t>)</w:t>
      </w:r>
      <w:r w:rsidR="0038221F">
        <w:rPr>
          <w:b/>
        </w:rPr>
        <w:t xml:space="preserve">  </w:t>
      </w:r>
      <w:r w:rsidRPr="001E3338">
        <w:rPr>
          <w:b/>
        </w:rPr>
        <w:t>SCHVÁLENO</w:t>
      </w:r>
    </w:p>
    <w:p w:rsidR="00BA11AA" w:rsidRDefault="00BA11AA" w:rsidP="001E3338">
      <w:pPr>
        <w:jc w:val="both"/>
        <w:rPr>
          <w:b/>
        </w:rPr>
      </w:pPr>
    </w:p>
    <w:p w:rsidR="00BA11AA" w:rsidRDefault="00AF7B21" w:rsidP="001E3338">
      <w:pPr>
        <w:jc w:val="both"/>
        <w:rPr>
          <w:b/>
        </w:rPr>
      </w:pPr>
      <w:r>
        <w:rPr>
          <w:b/>
        </w:rPr>
        <w:t xml:space="preserve">     </w:t>
      </w:r>
    </w:p>
    <w:p w:rsidR="00AF7B21" w:rsidRDefault="00AF7B21" w:rsidP="00AF7B21">
      <w:pPr>
        <w:ind w:left="284"/>
        <w:jc w:val="both"/>
        <w:rPr>
          <w:b/>
          <w:caps/>
          <w:szCs w:val="24"/>
          <w:highlight w:val="yellow"/>
        </w:rPr>
      </w:pPr>
      <w:proofErr w:type="gramStart"/>
      <w:r>
        <w:rPr>
          <w:b/>
          <w:caps/>
          <w:szCs w:val="24"/>
          <w:highlight w:val="yellow"/>
        </w:rPr>
        <w:t>9.   Projednání</w:t>
      </w:r>
      <w:proofErr w:type="gramEnd"/>
      <w:r>
        <w:rPr>
          <w:b/>
          <w:caps/>
          <w:szCs w:val="24"/>
          <w:highlight w:val="yellow"/>
        </w:rPr>
        <w:t xml:space="preserve"> přestupků v obci Kunčice nad Labem </w:t>
      </w:r>
    </w:p>
    <w:p w:rsidR="001E3338" w:rsidRDefault="00AF7B21" w:rsidP="00AF7B21">
      <w:pPr>
        <w:ind w:left="284"/>
        <w:jc w:val="both"/>
        <w:rPr>
          <w:b/>
        </w:rPr>
      </w:pPr>
      <w:r>
        <w:rPr>
          <w:b/>
          <w:caps/>
          <w:szCs w:val="24"/>
          <w:highlight w:val="yellow"/>
        </w:rPr>
        <w:t xml:space="preserve">      v období </w:t>
      </w:r>
      <w:proofErr w:type="gramStart"/>
      <w:r>
        <w:rPr>
          <w:b/>
          <w:caps/>
          <w:szCs w:val="24"/>
          <w:highlight w:val="yellow"/>
        </w:rPr>
        <w:t>1.1.2020</w:t>
      </w:r>
      <w:proofErr w:type="gramEnd"/>
      <w:r>
        <w:rPr>
          <w:b/>
          <w:caps/>
          <w:szCs w:val="24"/>
          <w:highlight w:val="yellow"/>
        </w:rPr>
        <w:t xml:space="preserve"> do 30.6.2020</w:t>
      </w:r>
    </w:p>
    <w:p w:rsidR="00AF7B21" w:rsidRDefault="00AF7B21" w:rsidP="00AF7B21">
      <w:pPr>
        <w:jc w:val="both"/>
        <w:rPr>
          <w:b/>
          <w:caps/>
          <w:szCs w:val="24"/>
        </w:rPr>
      </w:pPr>
      <w:r w:rsidRPr="00AF7B21">
        <w:rPr>
          <w:b/>
        </w:rPr>
        <w:t xml:space="preserve">     </w:t>
      </w: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  <w:r>
        <w:rPr>
          <w:b/>
          <w:caps/>
          <w:szCs w:val="24"/>
        </w:rPr>
        <w:t xml:space="preserve"> </w:t>
      </w:r>
    </w:p>
    <w:p w:rsidR="00AF7B21" w:rsidRDefault="00AF7B21" w:rsidP="00AF7B21">
      <w:pPr>
        <w:jc w:val="both"/>
      </w:pPr>
      <w:r>
        <w:rPr>
          <w:b/>
          <w:caps/>
          <w:szCs w:val="24"/>
        </w:rPr>
        <w:t xml:space="preserve">      </w:t>
      </w:r>
      <w:r>
        <w:t xml:space="preserve">Zastupitelstvo obce Kunčice nad Labem bere na vědomí FA na Kč 3.680,-- za projednání </w:t>
      </w:r>
    </w:p>
    <w:p w:rsidR="00AF7B21" w:rsidRDefault="00AF7B21" w:rsidP="00AF7B21">
      <w:pPr>
        <w:jc w:val="both"/>
      </w:pPr>
      <w:r>
        <w:t xml:space="preserve">      </w:t>
      </w:r>
      <w:r w:rsidR="00B115FB">
        <w:t xml:space="preserve">4 </w:t>
      </w:r>
      <w:r>
        <w:t>přestupků na základě</w:t>
      </w:r>
      <w:r w:rsidR="00B115FB">
        <w:t xml:space="preserve"> veřejnoprávní smlouvy ze dne </w:t>
      </w:r>
      <w:proofErr w:type="gramStart"/>
      <w:r w:rsidR="00B115FB">
        <w:t>30.5.2003</w:t>
      </w:r>
      <w:proofErr w:type="gramEnd"/>
      <w:r w:rsidR="00B115FB">
        <w:t xml:space="preserve"> s Městem Vrchlabí</w:t>
      </w:r>
    </w:p>
    <w:p w:rsidR="0096796A" w:rsidRDefault="00AF7B21" w:rsidP="00AF7B21">
      <w:pPr>
        <w:pStyle w:val="Zkladntextodsazen"/>
        <w:ind w:firstLine="0"/>
      </w:pPr>
      <w:r>
        <w:t xml:space="preserve">       </w:t>
      </w:r>
      <w:r w:rsidR="00B115FB">
        <w:t>Bere na vědomí</w:t>
      </w:r>
    </w:p>
    <w:p w:rsidR="000219C4" w:rsidRDefault="000219C4" w:rsidP="00AF7B21">
      <w:pPr>
        <w:pStyle w:val="Zkladntextodsazen"/>
        <w:ind w:firstLine="0"/>
      </w:pPr>
    </w:p>
    <w:p w:rsidR="000219C4" w:rsidRPr="000219C4" w:rsidRDefault="000219C4" w:rsidP="000219C4">
      <w:pPr>
        <w:pStyle w:val="Zkladntextodsazen"/>
        <w:ind w:firstLine="0"/>
        <w:rPr>
          <w:b/>
          <w:caps/>
          <w:highlight w:val="yellow"/>
        </w:rPr>
      </w:pPr>
      <w:r>
        <w:t xml:space="preserve">    </w:t>
      </w:r>
      <w:r w:rsidRPr="000219C4">
        <w:rPr>
          <w:highlight w:val="yellow"/>
        </w:rPr>
        <w:t xml:space="preserve">10. </w:t>
      </w:r>
      <w:r w:rsidRPr="000219C4">
        <w:rPr>
          <w:b/>
          <w:caps/>
          <w:highlight w:val="yellow"/>
        </w:rPr>
        <w:t xml:space="preserve">Rozpočtové opatření č. 5/2020 </w:t>
      </w:r>
    </w:p>
    <w:p w:rsidR="000219C4" w:rsidRDefault="000219C4" w:rsidP="00AF7B21">
      <w:pPr>
        <w:pStyle w:val="Zkladntextodsazen"/>
        <w:ind w:firstLine="0"/>
        <w:rPr>
          <w:b/>
          <w:u w:val="single"/>
        </w:rPr>
      </w:pPr>
      <w:r w:rsidRPr="000219C4">
        <w:rPr>
          <w:b/>
        </w:rPr>
        <w:t xml:space="preserve">         </w:t>
      </w: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</w:p>
    <w:p w:rsidR="000219C4" w:rsidRDefault="000219C4" w:rsidP="000219C4">
      <w:pPr>
        <w:ind w:left="426"/>
        <w:jc w:val="both"/>
      </w:pPr>
      <w:r w:rsidRPr="00A901B0">
        <w:t xml:space="preserve">Zastupitelstvo obce Kunčice nad Labem </w:t>
      </w:r>
      <w:r>
        <w:t>schvaluje rozpočtové opatření 5/2020</w:t>
      </w:r>
    </w:p>
    <w:p w:rsidR="000219C4" w:rsidRPr="00A901B0" w:rsidRDefault="000219C4" w:rsidP="000219C4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A90D81">
        <w:t>7</w:t>
      </w:r>
      <w:r>
        <w:t xml:space="preserve">, proti </w:t>
      </w:r>
      <w:r w:rsidR="00A90D81">
        <w:t>0</w:t>
      </w:r>
      <w:r>
        <w:t xml:space="preserve">, zdržel </w:t>
      </w:r>
      <w:r w:rsidR="00A90D81">
        <w:t>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FD4909">
        <w:t>27.08</w:t>
      </w:r>
      <w:r w:rsidR="00BA68AE">
        <w:t>.2020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1A" w:rsidRDefault="00D10B1A">
      <w:r>
        <w:separator/>
      </w:r>
    </w:p>
    <w:p w:rsidR="00D10B1A" w:rsidRDefault="00D10B1A"/>
  </w:endnote>
  <w:endnote w:type="continuationSeparator" w:id="0">
    <w:p w:rsidR="00D10B1A" w:rsidRDefault="00D10B1A">
      <w:r>
        <w:continuationSeparator/>
      </w:r>
    </w:p>
    <w:p w:rsidR="00D10B1A" w:rsidRDefault="00D10B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Pr="00E97448" w:rsidRDefault="000631A5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3D4D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1A" w:rsidRDefault="00D10B1A">
      <w:r>
        <w:separator/>
      </w:r>
    </w:p>
    <w:p w:rsidR="00D10B1A" w:rsidRDefault="00D10B1A"/>
  </w:footnote>
  <w:footnote w:type="continuationSeparator" w:id="0">
    <w:p w:rsidR="00D10B1A" w:rsidRDefault="00D10B1A">
      <w:r>
        <w:continuationSeparator/>
      </w:r>
    </w:p>
    <w:p w:rsidR="00D10B1A" w:rsidRDefault="00D10B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Default="000631A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3A37" w:rsidRDefault="003D3A37">
    <w:pPr>
      <w:pStyle w:val="Zhlav"/>
    </w:pPr>
  </w:p>
  <w:p w:rsidR="003D3A37" w:rsidRDefault="003D3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61333"/>
    <w:multiLevelType w:val="hybridMultilevel"/>
    <w:tmpl w:val="031ED3AA"/>
    <w:lvl w:ilvl="0" w:tplc="040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B4008"/>
    <w:multiLevelType w:val="hybridMultilevel"/>
    <w:tmpl w:val="3D00AF2A"/>
    <w:lvl w:ilvl="0" w:tplc="5CA0CFE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23D52BA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0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1">
    <w:nsid w:val="14C56F44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9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0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3">
    <w:nsid w:val="49EC26B5"/>
    <w:multiLevelType w:val="hybridMultilevel"/>
    <w:tmpl w:val="5B2043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9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1"/>
  </w:num>
  <w:num w:numId="5">
    <w:abstractNumId w:val="3"/>
  </w:num>
  <w:num w:numId="6">
    <w:abstractNumId w:val="16"/>
  </w:num>
  <w:num w:numId="7">
    <w:abstractNumId w:val="17"/>
  </w:num>
  <w:num w:numId="8">
    <w:abstractNumId w:val="30"/>
  </w:num>
  <w:num w:numId="9">
    <w:abstractNumId w:val="32"/>
  </w:num>
  <w:num w:numId="10">
    <w:abstractNumId w:val="25"/>
  </w:num>
  <w:num w:numId="11">
    <w:abstractNumId w:val="34"/>
  </w:num>
  <w:num w:numId="12">
    <w:abstractNumId w:val="12"/>
  </w:num>
  <w:num w:numId="13">
    <w:abstractNumId w:val="35"/>
  </w:num>
  <w:num w:numId="14">
    <w:abstractNumId w:val="33"/>
  </w:num>
  <w:num w:numId="15">
    <w:abstractNumId w:val="14"/>
  </w:num>
  <w:num w:numId="16">
    <w:abstractNumId w:val="20"/>
  </w:num>
  <w:num w:numId="17">
    <w:abstractNumId w:val="39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  <w:num w:numId="22">
    <w:abstractNumId w:val="38"/>
  </w:num>
  <w:num w:numId="23">
    <w:abstractNumId w:val="6"/>
  </w:num>
  <w:num w:numId="24">
    <w:abstractNumId w:val="26"/>
  </w:num>
  <w:num w:numId="25">
    <w:abstractNumId w:val="5"/>
  </w:num>
  <w:num w:numId="26">
    <w:abstractNumId w:val="36"/>
  </w:num>
  <w:num w:numId="27">
    <w:abstractNumId w:val="28"/>
  </w:num>
  <w:num w:numId="28">
    <w:abstractNumId w:val="29"/>
  </w:num>
  <w:num w:numId="29">
    <w:abstractNumId w:val="37"/>
  </w:num>
  <w:num w:numId="30">
    <w:abstractNumId w:val="19"/>
  </w:num>
  <w:num w:numId="31">
    <w:abstractNumId w:val="9"/>
  </w:num>
  <w:num w:numId="32">
    <w:abstractNumId w:val="22"/>
  </w:num>
  <w:num w:numId="33">
    <w:abstractNumId w:val="18"/>
  </w:num>
  <w:num w:numId="34">
    <w:abstractNumId w:val="27"/>
  </w:num>
  <w:num w:numId="35">
    <w:abstractNumId w:val="40"/>
  </w:num>
  <w:num w:numId="36">
    <w:abstractNumId w:val="31"/>
  </w:num>
  <w:num w:numId="37">
    <w:abstractNumId w:val="2"/>
  </w:num>
  <w:num w:numId="38">
    <w:abstractNumId w:val="7"/>
  </w:num>
  <w:num w:numId="39">
    <w:abstractNumId w:val="11"/>
  </w:num>
  <w:num w:numId="40">
    <w:abstractNumId w:val="8"/>
  </w:num>
  <w:num w:numId="41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504A"/>
    <w:rsid w:val="00026A9A"/>
    <w:rsid w:val="000306EC"/>
    <w:rsid w:val="00035AF7"/>
    <w:rsid w:val="00035F27"/>
    <w:rsid w:val="000367F6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631A5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5727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8767F"/>
    <w:rsid w:val="00187D28"/>
    <w:rsid w:val="001908D4"/>
    <w:rsid w:val="001915A5"/>
    <w:rsid w:val="00192FBB"/>
    <w:rsid w:val="00194CF1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144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2E7"/>
    <w:rsid w:val="00224475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41633"/>
    <w:rsid w:val="00243BD4"/>
    <w:rsid w:val="002509F1"/>
    <w:rsid w:val="00250EB8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6437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DFF"/>
    <w:rsid w:val="002C3784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5C70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5738B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221F"/>
    <w:rsid w:val="00385702"/>
    <w:rsid w:val="003872D9"/>
    <w:rsid w:val="00393156"/>
    <w:rsid w:val="00393783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FE3"/>
    <w:rsid w:val="00404397"/>
    <w:rsid w:val="004045F0"/>
    <w:rsid w:val="00404CD9"/>
    <w:rsid w:val="004061D9"/>
    <w:rsid w:val="004061F0"/>
    <w:rsid w:val="004109E0"/>
    <w:rsid w:val="00410ADA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9D7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3F30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4005"/>
    <w:rsid w:val="005D47E9"/>
    <w:rsid w:val="005E1580"/>
    <w:rsid w:val="005E1FD4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2AB"/>
    <w:rsid w:val="00613FE3"/>
    <w:rsid w:val="0061739F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D7274"/>
    <w:rsid w:val="006E0CAC"/>
    <w:rsid w:val="006E14B7"/>
    <w:rsid w:val="006E16B8"/>
    <w:rsid w:val="006E2E3D"/>
    <w:rsid w:val="006E3CAD"/>
    <w:rsid w:val="006E41C0"/>
    <w:rsid w:val="006E510B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74F3C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61B"/>
    <w:rsid w:val="007D079E"/>
    <w:rsid w:val="007D0B59"/>
    <w:rsid w:val="007D0BDF"/>
    <w:rsid w:val="007D2DCA"/>
    <w:rsid w:val="007D5DE5"/>
    <w:rsid w:val="007D6DBD"/>
    <w:rsid w:val="007E1FB4"/>
    <w:rsid w:val="007E2BB0"/>
    <w:rsid w:val="007E2CBC"/>
    <w:rsid w:val="007E3D53"/>
    <w:rsid w:val="007E46EF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4E84"/>
    <w:rsid w:val="00920B9C"/>
    <w:rsid w:val="009219BD"/>
    <w:rsid w:val="00921DFC"/>
    <w:rsid w:val="0092274B"/>
    <w:rsid w:val="00923011"/>
    <w:rsid w:val="009231B3"/>
    <w:rsid w:val="00923DDF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6418"/>
    <w:rsid w:val="0096736E"/>
    <w:rsid w:val="0096796A"/>
    <w:rsid w:val="0097099B"/>
    <w:rsid w:val="00970C17"/>
    <w:rsid w:val="009712E7"/>
    <w:rsid w:val="009717FD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36AD"/>
    <w:rsid w:val="009A4CAF"/>
    <w:rsid w:val="009A4DEE"/>
    <w:rsid w:val="009B04EC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3B1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90959"/>
    <w:rsid w:val="00A90D81"/>
    <w:rsid w:val="00A9166F"/>
    <w:rsid w:val="00A9203F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878"/>
    <w:rsid w:val="00AB39C8"/>
    <w:rsid w:val="00AB4002"/>
    <w:rsid w:val="00AB5270"/>
    <w:rsid w:val="00AB6C21"/>
    <w:rsid w:val="00AC141A"/>
    <w:rsid w:val="00AC2DC1"/>
    <w:rsid w:val="00AC36C7"/>
    <w:rsid w:val="00AC37FB"/>
    <w:rsid w:val="00AD007F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310D"/>
    <w:rsid w:val="00B0465C"/>
    <w:rsid w:val="00B05800"/>
    <w:rsid w:val="00B06A37"/>
    <w:rsid w:val="00B07535"/>
    <w:rsid w:val="00B115FB"/>
    <w:rsid w:val="00B143AA"/>
    <w:rsid w:val="00B1451E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76B08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4"/>
    <w:rsid w:val="00C1507C"/>
    <w:rsid w:val="00C16DEF"/>
    <w:rsid w:val="00C17F2E"/>
    <w:rsid w:val="00C20097"/>
    <w:rsid w:val="00C22F8B"/>
    <w:rsid w:val="00C23F2F"/>
    <w:rsid w:val="00C24B02"/>
    <w:rsid w:val="00C270BA"/>
    <w:rsid w:val="00C27549"/>
    <w:rsid w:val="00C27DD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1C75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D4D"/>
    <w:rsid w:val="00C83FFC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0B1A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5064C"/>
    <w:rsid w:val="00D50E0F"/>
    <w:rsid w:val="00D532E3"/>
    <w:rsid w:val="00D5357B"/>
    <w:rsid w:val="00D54128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358C"/>
    <w:rsid w:val="00E44060"/>
    <w:rsid w:val="00E470FE"/>
    <w:rsid w:val="00E52385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7EB"/>
    <w:rsid w:val="00ED0881"/>
    <w:rsid w:val="00ED3B2B"/>
    <w:rsid w:val="00ED45E4"/>
    <w:rsid w:val="00ED47DD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8C3"/>
    <w:rsid w:val="00FC2759"/>
    <w:rsid w:val="00FC4317"/>
    <w:rsid w:val="00FC4323"/>
    <w:rsid w:val="00FC4F0B"/>
    <w:rsid w:val="00FC4F82"/>
    <w:rsid w:val="00FD0531"/>
    <w:rsid w:val="00FD34BF"/>
    <w:rsid w:val="00FD4909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2FFA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13071-79EC-46BE-B58E-DFD77156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4</cp:revision>
  <cp:lastPrinted>2020-09-01T09:35:00Z</cp:lastPrinted>
  <dcterms:created xsi:type="dcterms:W3CDTF">2020-09-01T09:31:00Z</dcterms:created>
  <dcterms:modified xsi:type="dcterms:W3CDTF">2020-09-01T09:35:00Z</dcterms:modified>
</cp:coreProperties>
</file>