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A" w:rsidRPr="00922A1E" w:rsidRDefault="0079504A" w:rsidP="00EE5906">
      <w:pPr>
        <w:jc w:val="both"/>
        <w:rPr>
          <w:b/>
          <w:bCs/>
          <w:color w:val="7030A0"/>
          <w:sz w:val="50"/>
          <w:szCs w:val="50"/>
        </w:rPr>
      </w:pPr>
      <w:r w:rsidRPr="00922A1E">
        <w:rPr>
          <w:b/>
          <w:bCs/>
          <w:color w:val="7030A0"/>
          <w:sz w:val="50"/>
          <w:szCs w:val="50"/>
        </w:rPr>
        <w:t>Zajímá</w:t>
      </w:r>
      <w:r w:rsidR="00A31F02">
        <w:rPr>
          <w:b/>
          <w:bCs/>
          <w:color w:val="7030A0"/>
          <w:sz w:val="50"/>
          <w:szCs w:val="50"/>
        </w:rPr>
        <w:t xml:space="preserve"> Vás</w:t>
      </w:r>
      <w:r w:rsidR="005F7893">
        <w:rPr>
          <w:b/>
          <w:bCs/>
          <w:color w:val="7030A0"/>
          <w:sz w:val="50"/>
          <w:szCs w:val="50"/>
        </w:rPr>
        <w:t>,</w:t>
      </w:r>
      <w:r w:rsidR="00A31F02">
        <w:rPr>
          <w:b/>
          <w:bCs/>
          <w:color w:val="7030A0"/>
          <w:sz w:val="50"/>
          <w:szCs w:val="50"/>
        </w:rPr>
        <w:t xml:space="preserve"> co se děje ve školství v</w:t>
      </w:r>
      <w:r w:rsidRPr="00922A1E">
        <w:rPr>
          <w:b/>
          <w:bCs/>
          <w:color w:val="7030A0"/>
          <w:sz w:val="50"/>
          <w:szCs w:val="50"/>
        </w:rPr>
        <w:t xml:space="preserve"> našem regionu? </w:t>
      </w:r>
    </w:p>
    <w:p w:rsidR="006F5B2C" w:rsidRPr="0079504A" w:rsidRDefault="006F5B2C" w:rsidP="00972255">
      <w:pPr>
        <w:rPr>
          <w:b/>
          <w:bCs/>
          <w:color w:val="000000"/>
          <w:sz w:val="30"/>
          <w:szCs w:val="30"/>
        </w:rPr>
      </w:pPr>
    </w:p>
    <w:p w:rsidR="00972255" w:rsidRPr="00922A1E" w:rsidRDefault="0079504A" w:rsidP="00EE5906">
      <w:pPr>
        <w:jc w:val="both"/>
        <w:rPr>
          <w:b/>
          <w:bCs/>
          <w:color w:val="00B050"/>
          <w:sz w:val="40"/>
          <w:szCs w:val="40"/>
        </w:rPr>
      </w:pPr>
      <w:r w:rsidRPr="00922A1E">
        <w:rPr>
          <w:b/>
          <w:bCs/>
          <w:color w:val="00B050"/>
          <w:sz w:val="40"/>
          <w:szCs w:val="40"/>
        </w:rPr>
        <w:t xml:space="preserve">Navštěvují Vaše </w:t>
      </w:r>
      <w:r w:rsidR="00A31F02">
        <w:rPr>
          <w:b/>
          <w:bCs/>
          <w:color w:val="00B050"/>
          <w:sz w:val="40"/>
          <w:szCs w:val="40"/>
        </w:rPr>
        <w:t xml:space="preserve">děti nebo vnoučata </w:t>
      </w:r>
      <w:r w:rsidRPr="00922A1E">
        <w:rPr>
          <w:b/>
          <w:bCs/>
          <w:color w:val="00B050"/>
          <w:sz w:val="40"/>
          <w:szCs w:val="40"/>
        </w:rPr>
        <w:t xml:space="preserve">MŠ, ZŠ, ZUŠ </w:t>
      </w:r>
      <w:r w:rsidR="00EE5906">
        <w:rPr>
          <w:b/>
          <w:bCs/>
          <w:color w:val="00B050"/>
          <w:sz w:val="40"/>
          <w:szCs w:val="40"/>
        </w:rPr>
        <w:br/>
      </w:r>
      <w:r w:rsidRPr="00922A1E">
        <w:rPr>
          <w:b/>
          <w:bCs/>
          <w:color w:val="00B050"/>
          <w:sz w:val="40"/>
          <w:szCs w:val="40"/>
        </w:rPr>
        <w:t>či DDM?</w:t>
      </w:r>
    </w:p>
    <w:p w:rsidR="0079504A" w:rsidRPr="0079504A" w:rsidRDefault="0079504A" w:rsidP="00972255">
      <w:pPr>
        <w:rPr>
          <w:b/>
          <w:bCs/>
          <w:color w:val="000000"/>
          <w:sz w:val="30"/>
          <w:szCs w:val="30"/>
        </w:rPr>
      </w:pPr>
    </w:p>
    <w:p w:rsidR="00A31F02" w:rsidRPr="005F7893" w:rsidRDefault="00A31F02" w:rsidP="00EE5906">
      <w:pPr>
        <w:jc w:val="both"/>
        <w:rPr>
          <w:rFonts w:asciiTheme="minorHAnsi" w:eastAsia="Times New Roman" w:hAnsiTheme="minorHAnsi" w:cstheme="minorHAnsi"/>
          <w:color w:val="00B0F0"/>
          <w:sz w:val="30"/>
          <w:szCs w:val="30"/>
        </w:rPr>
      </w:pPr>
      <w:r w:rsidRPr="005F7893">
        <w:rPr>
          <w:rFonts w:asciiTheme="minorHAnsi" w:eastAsia="Times New Roman" w:hAnsiTheme="minorHAnsi" w:cstheme="minorHAnsi"/>
          <w:color w:val="00B0F0"/>
          <w:sz w:val="36"/>
          <w:szCs w:val="36"/>
        </w:rPr>
        <w:t>Nás</w:t>
      </w:r>
      <w:r w:rsidRPr="00A31F02">
        <w:rPr>
          <w:rFonts w:asciiTheme="minorHAnsi" w:eastAsia="Times New Roman" w:hAnsiTheme="minorHAnsi" w:cstheme="minorHAnsi"/>
          <w:color w:val="00B0F0"/>
          <w:sz w:val="36"/>
          <w:szCs w:val="36"/>
        </w:rPr>
        <w:t xml:space="preserve"> zajímá Váš názor</w:t>
      </w:r>
      <w:r w:rsidRPr="005F7893">
        <w:rPr>
          <w:rFonts w:asciiTheme="minorHAnsi" w:eastAsia="Times New Roman" w:hAnsiTheme="minorHAnsi" w:cstheme="minorHAnsi"/>
          <w:color w:val="00B0F0"/>
          <w:sz w:val="36"/>
          <w:szCs w:val="36"/>
        </w:rPr>
        <w:t>, V</w:t>
      </w:r>
      <w:r w:rsidRPr="00A31F02">
        <w:rPr>
          <w:rFonts w:asciiTheme="minorHAnsi" w:eastAsia="Times New Roman" w:hAnsiTheme="minorHAnsi" w:cstheme="minorHAnsi"/>
          <w:color w:val="00B0F0"/>
          <w:sz w:val="36"/>
          <w:szCs w:val="36"/>
        </w:rPr>
        <w:t>aše potřeby</w:t>
      </w:r>
      <w:r w:rsidRPr="005F7893">
        <w:rPr>
          <w:rFonts w:asciiTheme="minorHAnsi" w:eastAsia="Times New Roman" w:hAnsiTheme="minorHAnsi" w:cstheme="minorHAnsi"/>
          <w:color w:val="00B0F0"/>
          <w:sz w:val="36"/>
          <w:szCs w:val="36"/>
        </w:rPr>
        <w:t xml:space="preserve">, </w:t>
      </w:r>
      <w:r w:rsidRPr="00A31F02">
        <w:rPr>
          <w:rFonts w:asciiTheme="minorHAnsi" w:eastAsia="Times New Roman" w:hAnsiTheme="minorHAnsi" w:cstheme="minorHAnsi"/>
          <w:color w:val="00B0F0"/>
          <w:sz w:val="36"/>
          <w:szCs w:val="36"/>
        </w:rPr>
        <w:t>připomínky v oblasti vzdělávání i volnočasových aktivit před</w:t>
      </w:r>
      <w:r w:rsidRPr="005F7893">
        <w:rPr>
          <w:rFonts w:asciiTheme="minorHAnsi" w:eastAsia="Times New Roman" w:hAnsiTheme="minorHAnsi" w:cstheme="minorHAnsi"/>
          <w:color w:val="00B0F0"/>
          <w:sz w:val="36"/>
          <w:szCs w:val="36"/>
        </w:rPr>
        <w:t>š</w:t>
      </w:r>
      <w:r w:rsidRPr="00A31F02">
        <w:rPr>
          <w:rFonts w:asciiTheme="minorHAnsi" w:eastAsia="Times New Roman" w:hAnsiTheme="minorHAnsi" w:cstheme="minorHAnsi"/>
          <w:color w:val="00B0F0"/>
          <w:sz w:val="36"/>
          <w:szCs w:val="36"/>
        </w:rPr>
        <w:t>koláků a žáků ZŠ.</w:t>
      </w:r>
      <w:r w:rsidRPr="00A31F02">
        <w:rPr>
          <w:rFonts w:asciiTheme="minorHAnsi" w:eastAsia="Times New Roman" w:hAnsiTheme="minorHAnsi" w:cstheme="minorHAnsi"/>
          <w:color w:val="00B0F0"/>
          <w:sz w:val="30"/>
          <w:szCs w:val="30"/>
        </w:rPr>
        <w:t xml:space="preserve"> </w:t>
      </w:r>
    </w:p>
    <w:p w:rsidR="00A31F02" w:rsidRDefault="00A31F02" w:rsidP="00A31F0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5F7893" w:rsidRPr="005F7893" w:rsidRDefault="00A31F02" w:rsidP="005F7893">
      <w:pPr>
        <w:jc w:val="both"/>
        <w:rPr>
          <w:b/>
          <w:bCs/>
          <w:color w:val="000000"/>
          <w:sz w:val="30"/>
          <w:szCs w:val="30"/>
        </w:rPr>
      </w:pPr>
      <w:r w:rsidRPr="00A31F02">
        <w:rPr>
          <w:rFonts w:asciiTheme="minorHAnsi" w:eastAsia="Times New Roman" w:hAnsiTheme="minorHAnsi" w:cstheme="minorHAnsi"/>
          <w:sz w:val="30"/>
          <w:szCs w:val="30"/>
        </w:rPr>
        <w:t>Do konce dubna 2021 bude mít k dispozici dotazník</w:t>
      </w:r>
      <w:r w:rsidR="005F7893">
        <w:rPr>
          <w:rFonts w:asciiTheme="minorHAnsi" w:eastAsia="Times New Roman" w:hAnsiTheme="minorHAnsi" w:cstheme="minorHAnsi"/>
          <w:sz w:val="30"/>
          <w:szCs w:val="30"/>
        </w:rPr>
        <w:t>,</w:t>
      </w:r>
      <w:r w:rsidR="005F7893" w:rsidRPr="005F7893">
        <w:rPr>
          <w:color w:val="000000"/>
          <w:sz w:val="30"/>
          <w:szCs w:val="30"/>
        </w:rPr>
        <w:t xml:space="preserve"> </w:t>
      </w:r>
      <w:r w:rsidR="005F7893" w:rsidRPr="007A58C0">
        <w:rPr>
          <w:color w:val="000000"/>
          <w:sz w:val="30"/>
          <w:szCs w:val="30"/>
        </w:rPr>
        <w:t xml:space="preserve">který si můžete stáhnout pomocí </w:t>
      </w:r>
      <w:r w:rsidR="005F7893" w:rsidRPr="007A58C0">
        <w:rPr>
          <w:b/>
          <w:bCs/>
          <w:color w:val="000000"/>
          <w:sz w:val="30"/>
          <w:szCs w:val="30"/>
        </w:rPr>
        <w:t xml:space="preserve">QR kódu nebo je </w:t>
      </w:r>
      <w:r w:rsidR="005F7893">
        <w:rPr>
          <w:b/>
          <w:bCs/>
          <w:color w:val="000000"/>
          <w:sz w:val="30"/>
          <w:szCs w:val="30"/>
        </w:rPr>
        <w:t xml:space="preserve">také </w:t>
      </w:r>
      <w:r w:rsidR="005F7893" w:rsidRPr="007A58C0">
        <w:rPr>
          <w:b/>
          <w:bCs/>
          <w:color w:val="000000"/>
          <w:sz w:val="30"/>
          <w:szCs w:val="30"/>
        </w:rPr>
        <w:t xml:space="preserve">přístupný na </w:t>
      </w:r>
      <w:hyperlink r:id="rId4" w:history="1">
        <w:r w:rsidR="005F7893" w:rsidRPr="007A58C0">
          <w:rPr>
            <w:rStyle w:val="Hypertextovodkaz"/>
            <w:b/>
            <w:bCs/>
            <w:sz w:val="30"/>
            <w:szCs w:val="30"/>
          </w:rPr>
          <w:t>www.sohl.cz</w:t>
        </w:r>
      </w:hyperlink>
      <w:r w:rsidR="005F7893" w:rsidRPr="007A58C0">
        <w:rPr>
          <w:b/>
          <w:bCs/>
          <w:color w:val="000000"/>
          <w:sz w:val="30"/>
          <w:szCs w:val="30"/>
        </w:rPr>
        <w:t xml:space="preserve"> </w:t>
      </w:r>
      <w:r w:rsidR="005F7893">
        <w:rPr>
          <w:b/>
          <w:bCs/>
          <w:color w:val="000000"/>
          <w:sz w:val="30"/>
          <w:szCs w:val="30"/>
        </w:rPr>
        <w:br/>
      </w:r>
      <w:r w:rsidR="005F7893" w:rsidRPr="005F7893">
        <w:rPr>
          <w:color w:val="000000"/>
          <w:sz w:val="26"/>
          <w:szCs w:val="26"/>
        </w:rPr>
        <w:t>(MAPII – Dotazník pro občany).</w:t>
      </w:r>
    </w:p>
    <w:p w:rsidR="00A31F02" w:rsidRDefault="00A31F02" w:rsidP="00A31F0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5F7893" w:rsidRDefault="00A31F02" w:rsidP="00A31F02">
      <w:pPr>
        <w:rPr>
          <w:rFonts w:asciiTheme="minorHAnsi" w:eastAsia="Times New Roman" w:hAnsiTheme="minorHAnsi" w:cstheme="minorHAnsi"/>
          <w:sz w:val="30"/>
          <w:szCs w:val="30"/>
        </w:rPr>
      </w:pPr>
      <w:r w:rsidRPr="00A31F02">
        <w:rPr>
          <w:rFonts w:asciiTheme="minorHAnsi" w:eastAsia="Times New Roman" w:hAnsiTheme="minorHAnsi" w:cstheme="minorHAnsi"/>
          <w:sz w:val="30"/>
          <w:szCs w:val="30"/>
        </w:rPr>
        <w:t xml:space="preserve">Chcete-li se s námi podílet na plánování a rozvoji školství v našem regionu, </w:t>
      </w:r>
      <w:r w:rsidR="005F7893">
        <w:rPr>
          <w:rFonts w:asciiTheme="minorHAnsi" w:eastAsia="Times New Roman" w:hAnsiTheme="minorHAnsi" w:cstheme="minorHAnsi"/>
          <w:sz w:val="30"/>
          <w:szCs w:val="30"/>
        </w:rPr>
        <w:t xml:space="preserve">máte </w:t>
      </w:r>
      <w:r w:rsidRPr="00A31F02">
        <w:rPr>
          <w:rFonts w:asciiTheme="minorHAnsi" w:eastAsia="Times New Roman" w:hAnsiTheme="minorHAnsi" w:cstheme="minorHAnsi"/>
          <w:sz w:val="30"/>
          <w:szCs w:val="30"/>
        </w:rPr>
        <w:t>teď příležitost, Vaše názory budou vidět</w:t>
      </w:r>
      <w:r w:rsidR="005F7893">
        <w:rPr>
          <w:rFonts w:asciiTheme="minorHAnsi" w:eastAsia="Times New Roman" w:hAnsiTheme="minorHAnsi" w:cstheme="minorHAnsi"/>
          <w:sz w:val="30"/>
          <w:szCs w:val="30"/>
        </w:rPr>
        <w:t>.</w:t>
      </w:r>
    </w:p>
    <w:p w:rsidR="005F7893" w:rsidRDefault="005F7893" w:rsidP="00A31F0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5F7893" w:rsidRDefault="005F7893" w:rsidP="00A31F02">
      <w:pPr>
        <w:rPr>
          <w:rFonts w:asciiTheme="minorHAnsi" w:eastAsia="Times New Roman" w:hAnsiTheme="minorHAnsi" w:cstheme="minorHAnsi"/>
          <w:sz w:val="30"/>
          <w:szCs w:val="30"/>
        </w:rPr>
      </w:pPr>
      <w:r>
        <w:rPr>
          <w:rFonts w:asciiTheme="minorHAnsi" w:eastAsia="Times New Roman" w:hAnsiTheme="minorHAnsi" w:cstheme="minorHAnsi"/>
          <w:sz w:val="30"/>
          <w:szCs w:val="30"/>
        </w:rPr>
        <w:t>Děkujeme Vám velmi za</w:t>
      </w:r>
      <w:r w:rsidR="00A31F02" w:rsidRPr="00A31F02">
        <w:rPr>
          <w:rFonts w:asciiTheme="minorHAnsi" w:eastAsia="Times New Roman" w:hAnsiTheme="minorHAnsi" w:cstheme="minorHAnsi"/>
          <w:sz w:val="30"/>
          <w:szCs w:val="30"/>
        </w:rPr>
        <w:t xml:space="preserve"> spolupráci</w:t>
      </w:r>
      <w:r>
        <w:rPr>
          <w:rFonts w:asciiTheme="minorHAnsi" w:eastAsia="Times New Roman" w:hAnsiTheme="minorHAnsi" w:cstheme="minorHAnsi"/>
          <w:sz w:val="30"/>
          <w:szCs w:val="30"/>
        </w:rPr>
        <w:t>.</w:t>
      </w:r>
      <w:r w:rsidR="00A31F02" w:rsidRPr="00A31F02">
        <w:rPr>
          <w:rFonts w:asciiTheme="minorHAnsi" w:eastAsia="Times New Roman" w:hAnsiTheme="minorHAnsi" w:cstheme="minorHAnsi"/>
          <w:sz w:val="30"/>
          <w:szCs w:val="30"/>
        </w:rPr>
        <w:t xml:space="preserve"> </w:t>
      </w:r>
    </w:p>
    <w:p w:rsidR="005F7893" w:rsidRDefault="005F7893" w:rsidP="00A31F02">
      <w:pPr>
        <w:rPr>
          <w:rFonts w:asciiTheme="minorHAnsi" w:eastAsia="Times New Roman" w:hAnsiTheme="minorHAnsi" w:cstheme="minorHAnsi"/>
          <w:sz w:val="30"/>
          <w:szCs w:val="30"/>
        </w:rPr>
      </w:pPr>
    </w:p>
    <w:p w:rsidR="00A31F02" w:rsidRPr="00A31F02" w:rsidRDefault="00A31F02" w:rsidP="00A31F02">
      <w:pPr>
        <w:rPr>
          <w:rFonts w:asciiTheme="minorHAnsi" w:eastAsia="Times New Roman" w:hAnsiTheme="minorHAnsi" w:cstheme="minorHAnsi"/>
          <w:sz w:val="30"/>
          <w:szCs w:val="30"/>
        </w:rPr>
      </w:pPr>
      <w:r w:rsidRPr="00A31F02">
        <w:rPr>
          <w:rFonts w:asciiTheme="minorHAnsi" w:eastAsia="Times New Roman" w:hAnsiTheme="minorHAnsi" w:cstheme="minorHAnsi"/>
          <w:sz w:val="30"/>
          <w:szCs w:val="30"/>
        </w:rPr>
        <w:t>Realizační tým MAP II</w:t>
      </w:r>
    </w:p>
    <w:p w:rsidR="00A31F02" w:rsidRDefault="00A31F02" w:rsidP="00972255">
      <w:pPr>
        <w:rPr>
          <w:color w:val="000000"/>
        </w:rPr>
      </w:pPr>
    </w:p>
    <w:p w:rsidR="00575628" w:rsidRDefault="00922A1E" w:rsidP="00972255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49530</wp:posOffset>
            </wp:positionV>
            <wp:extent cx="1303020" cy="130302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49530</wp:posOffset>
            </wp:positionV>
            <wp:extent cx="1242060" cy="12420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255" w:rsidRDefault="00972255" w:rsidP="00972255">
      <w:pPr>
        <w:rPr>
          <w:color w:val="000000"/>
        </w:rPr>
      </w:pPr>
    </w:p>
    <w:p w:rsidR="00972255" w:rsidRDefault="00922A1E" w:rsidP="00972255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93980</wp:posOffset>
            </wp:positionV>
            <wp:extent cx="1438275" cy="65087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255" w:rsidRDefault="00972255" w:rsidP="00972255">
      <w:pPr>
        <w:rPr>
          <w:color w:val="000000"/>
        </w:rPr>
      </w:pPr>
    </w:p>
    <w:p w:rsidR="00972255" w:rsidRDefault="00972255" w:rsidP="00972255">
      <w:pPr>
        <w:rPr>
          <w:color w:val="000000"/>
        </w:rPr>
      </w:pPr>
    </w:p>
    <w:p w:rsidR="00972255" w:rsidRDefault="00972255" w:rsidP="00972255">
      <w:pPr>
        <w:rPr>
          <w:color w:val="000000"/>
        </w:rPr>
      </w:pPr>
    </w:p>
    <w:p w:rsidR="00922A1E" w:rsidRDefault="00922A1E" w:rsidP="00972255">
      <w:pPr>
        <w:rPr>
          <w:color w:val="000000"/>
        </w:rPr>
      </w:pPr>
    </w:p>
    <w:p w:rsidR="00922A1E" w:rsidRDefault="00922A1E" w:rsidP="00972255">
      <w:pPr>
        <w:rPr>
          <w:color w:val="000000"/>
        </w:rPr>
      </w:pPr>
    </w:p>
    <w:p w:rsidR="00922A1E" w:rsidRDefault="00922A1E" w:rsidP="00972255">
      <w:pPr>
        <w:rPr>
          <w:color w:val="000000"/>
        </w:rPr>
      </w:pPr>
    </w:p>
    <w:p w:rsidR="009F5A8C" w:rsidRPr="00922A1E" w:rsidRDefault="009F5A8C">
      <w:pPr>
        <w:rPr>
          <w:sz w:val="30"/>
          <w:szCs w:val="30"/>
        </w:rPr>
      </w:pPr>
    </w:p>
    <w:sectPr w:rsidR="009F5A8C" w:rsidRPr="00922A1E" w:rsidSect="002B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255"/>
    <w:rsid w:val="002B25C6"/>
    <w:rsid w:val="00521C9E"/>
    <w:rsid w:val="00575628"/>
    <w:rsid w:val="005F7893"/>
    <w:rsid w:val="006F5B2C"/>
    <w:rsid w:val="0079504A"/>
    <w:rsid w:val="007A58C0"/>
    <w:rsid w:val="007D3473"/>
    <w:rsid w:val="00875D90"/>
    <w:rsid w:val="00922A1E"/>
    <w:rsid w:val="00972255"/>
    <w:rsid w:val="009F5A8C"/>
    <w:rsid w:val="00A31F02"/>
    <w:rsid w:val="00BD6040"/>
    <w:rsid w:val="00E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25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225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5628"/>
    <w:rPr>
      <w:color w:val="605E5C"/>
      <w:shd w:val="clear" w:color="auto" w:fill="E1DFDD"/>
    </w:rPr>
  </w:style>
  <w:style w:type="character" w:customStyle="1" w:styleId="py34i1dx">
    <w:name w:val="py34i1dx"/>
    <w:basedOn w:val="Standardnpsmoodstavce"/>
    <w:rsid w:val="00A3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oh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Starosta</cp:lastModifiedBy>
  <cp:revision>2</cp:revision>
  <cp:lastPrinted>2021-03-22T10:31:00Z</cp:lastPrinted>
  <dcterms:created xsi:type="dcterms:W3CDTF">2021-03-22T10:36:00Z</dcterms:created>
  <dcterms:modified xsi:type="dcterms:W3CDTF">2021-03-22T10:36:00Z</dcterms:modified>
</cp:coreProperties>
</file>