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22" w:rsidRPr="00664822" w:rsidRDefault="00664822" w:rsidP="00664822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664822">
        <w:rPr>
          <w:rFonts w:ascii="Times New Roman" w:hAnsi="Times New Roman" w:cs="Times New Roman"/>
          <w:b/>
          <w:bCs/>
          <w:sz w:val="40"/>
          <w:szCs w:val="40"/>
        </w:rPr>
        <w:t>Obecní úřad Kunčice nad Labem</w:t>
      </w:r>
    </w:p>
    <w:p w:rsidR="00664822" w:rsidRPr="00664822" w:rsidRDefault="00664822" w:rsidP="00664822">
      <w:pPr>
        <w:pStyle w:val="Default"/>
        <w:rPr>
          <w:rFonts w:ascii="Times New Roman" w:hAnsi="Times New Roman" w:cs="Times New Roman"/>
          <w:color w:val="auto"/>
        </w:rPr>
      </w:pPr>
    </w:p>
    <w:p w:rsidR="00664822" w:rsidRPr="00664822" w:rsidRDefault="00664822" w:rsidP="00664822">
      <w:pPr>
        <w:pStyle w:val="Default"/>
        <w:rPr>
          <w:rFonts w:ascii="Times New Roman" w:hAnsi="Times New Roman" w:cs="Times New Roman"/>
          <w:color w:val="auto"/>
        </w:rPr>
      </w:pPr>
      <w:r w:rsidRPr="00664822">
        <w:rPr>
          <w:rFonts w:ascii="Times New Roman" w:hAnsi="Times New Roman" w:cs="Times New Roman"/>
          <w:color w:val="auto"/>
        </w:rPr>
        <w:t xml:space="preserve"> </w:t>
      </w:r>
    </w:p>
    <w:p w:rsidR="00664822" w:rsidRPr="00664822" w:rsidRDefault="00664822" w:rsidP="00664822">
      <w:pPr>
        <w:pStyle w:val="Default"/>
        <w:rPr>
          <w:rFonts w:ascii="Times New Roman" w:hAnsi="Times New Roman" w:cs="Times New Roman"/>
          <w:color w:val="auto"/>
        </w:rPr>
      </w:pPr>
    </w:p>
    <w:p w:rsidR="00664822" w:rsidRPr="00664822" w:rsidRDefault="00664822" w:rsidP="00664822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664822">
        <w:rPr>
          <w:rFonts w:ascii="Times New Roman" w:hAnsi="Times New Roman" w:cs="Times New Roman"/>
          <w:b/>
          <w:bCs/>
          <w:color w:val="auto"/>
          <w:sz w:val="32"/>
          <w:szCs w:val="32"/>
        </w:rPr>
        <w:t>Stanovení minimálního počtu členů okrskové volební komise</w:t>
      </w:r>
    </w:p>
    <w:p w:rsidR="00664822" w:rsidRDefault="00664822" w:rsidP="0066482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664822">
        <w:rPr>
          <w:rFonts w:ascii="Times New Roman" w:hAnsi="Times New Roman" w:cs="Times New Roman"/>
          <w:b/>
          <w:bCs/>
          <w:color w:val="auto"/>
          <w:sz w:val="32"/>
          <w:szCs w:val="32"/>
        </w:rPr>
        <w:t>a počet prostor pro úpravu hlasovacích lístků</w:t>
      </w:r>
    </w:p>
    <w:p w:rsidR="00664822" w:rsidRPr="00664822" w:rsidRDefault="00664822" w:rsidP="00664822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664822" w:rsidRDefault="00664822" w:rsidP="0066482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664822">
        <w:rPr>
          <w:rFonts w:ascii="Times New Roman" w:hAnsi="Times New Roman" w:cs="Times New Roman"/>
          <w:b/>
          <w:bCs/>
          <w:color w:val="auto"/>
          <w:sz w:val="32"/>
          <w:szCs w:val="32"/>
        </w:rPr>
        <w:t>Informace o počtu a sídle volebních okrsků</w:t>
      </w:r>
    </w:p>
    <w:p w:rsidR="00664822" w:rsidRPr="00664822" w:rsidRDefault="00664822" w:rsidP="00664822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664822" w:rsidRPr="00664822" w:rsidRDefault="00664822" w:rsidP="00664822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664822">
        <w:rPr>
          <w:rFonts w:ascii="Times New Roman" w:hAnsi="Times New Roman" w:cs="Times New Roman"/>
          <w:b/>
          <w:bCs/>
          <w:color w:val="auto"/>
          <w:sz w:val="32"/>
          <w:szCs w:val="32"/>
        </w:rPr>
        <w:t>pro volby do Poslanecké sněmovny Parlamentu České republiky</w:t>
      </w:r>
    </w:p>
    <w:p w:rsidR="00664822" w:rsidRPr="00664822" w:rsidRDefault="00664822" w:rsidP="0066482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664822">
        <w:rPr>
          <w:rFonts w:ascii="Times New Roman" w:hAnsi="Times New Roman" w:cs="Times New Roman"/>
          <w:b/>
          <w:bCs/>
          <w:color w:val="auto"/>
          <w:sz w:val="32"/>
          <w:szCs w:val="32"/>
        </w:rPr>
        <w:t>konané ve dnech 20. a 21. října 2017</w:t>
      </w:r>
    </w:p>
    <w:p w:rsidR="00664822" w:rsidRDefault="00664822" w:rsidP="0066482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664822" w:rsidRDefault="00664822" w:rsidP="0066482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664822" w:rsidRPr="00664822" w:rsidRDefault="00664822" w:rsidP="00664822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664822" w:rsidRPr="00664822" w:rsidRDefault="00664822" w:rsidP="004017F3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648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V souladu s ustanovením § 14c písm. c) a f) zákona o volbách do Parlamentu a vyhlášky Ministerstva vnitra č.233/2000 Sb., o provedení některých ustanovení zákona, ve znění pozdějších předpisů s přihlédnutím k počtu voličů ve volebním okrsku, stanovuji minimální počet členů okrskové volební komise a počet prostor pro úpravu hlasovacích lístků a poskytuji informaci o počtu a sídle volebních okrsků pro volby do Parlamentu České republiky konané ve dnech 20. a 21. října 2017 takto: </w:t>
      </w:r>
    </w:p>
    <w:p w:rsidR="00664822" w:rsidRPr="00664822" w:rsidRDefault="00664822" w:rsidP="00664822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664822" w:rsidRPr="00664822" w:rsidRDefault="00664822" w:rsidP="00664822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664822" w:rsidRPr="00664822" w:rsidRDefault="00664822" w:rsidP="0066482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664822" w:rsidRPr="00664822" w:rsidRDefault="00664822" w:rsidP="00664822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64822">
        <w:rPr>
          <w:rFonts w:ascii="Times New Roman" w:hAnsi="Times New Roman" w:cs="Times New Roman"/>
          <w:bCs/>
          <w:color w:val="auto"/>
          <w:sz w:val="28"/>
          <w:szCs w:val="28"/>
        </w:rPr>
        <w:t>volební okrsek číslo</w:t>
      </w:r>
      <w:r w:rsidRPr="0066482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66482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 </w:t>
      </w:r>
    </w:p>
    <w:p w:rsidR="00664822" w:rsidRPr="00664822" w:rsidRDefault="00664822" w:rsidP="0066482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64822" w:rsidRPr="00664822" w:rsidRDefault="00664822" w:rsidP="00664822">
      <w:pPr>
        <w:pStyle w:val="Default"/>
        <w:ind w:left="3540" w:hanging="35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64822">
        <w:rPr>
          <w:rFonts w:ascii="Times New Roman" w:hAnsi="Times New Roman" w:cs="Times New Roman"/>
          <w:bCs/>
          <w:color w:val="auto"/>
          <w:sz w:val="28"/>
          <w:szCs w:val="28"/>
        </w:rPr>
        <w:t>volební místnost</w:t>
      </w:r>
      <w:r w:rsidRPr="0066482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 xml:space="preserve">kancelář starosty </w:t>
      </w:r>
      <w:r w:rsidRPr="00664822">
        <w:rPr>
          <w:rFonts w:ascii="Times New Roman" w:hAnsi="Times New Roman" w:cs="Times New Roman"/>
          <w:b/>
          <w:bCs/>
          <w:color w:val="auto"/>
          <w:sz w:val="28"/>
          <w:szCs w:val="28"/>
        </w:rPr>
        <w:t>Obecní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ho </w:t>
      </w:r>
      <w:r w:rsidRPr="00664822">
        <w:rPr>
          <w:rFonts w:ascii="Times New Roman" w:hAnsi="Times New Roman" w:cs="Times New Roman"/>
          <w:b/>
          <w:bCs/>
          <w:color w:val="auto"/>
          <w:sz w:val="28"/>
          <w:szCs w:val="28"/>
        </w:rPr>
        <w:t>úřad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u </w:t>
      </w:r>
      <w:r w:rsidRPr="00664822">
        <w:rPr>
          <w:rFonts w:ascii="Times New Roman" w:hAnsi="Times New Roman" w:cs="Times New Roman"/>
          <w:b/>
          <w:bCs/>
          <w:color w:val="auto"/>
          <w:sz w:val="28"/>
          <w:szCs w:val="28"/>
        </w:rPr>
        <w:t>Kunčice nad Labem</w:t>
      </w:r>
    </w:p>
    <w:p w:rsidR="00664822" w:rsidRPr="00664822" w:rsidRDefault="00664822" w:rsidP="0066482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64822" w:rsidRPr="00664822" w:rsidRDefault="00664822" w:rsidP="0066482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648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minimální počet členů </w:t>
      </w:r>
    </w:p>
    <w:p w:rsidR="00664822" w:rsidRPr="00664822" w:rsidRDefault="00664822" w:rsidP="0066482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64822">
        <w:rPr>
          <w:rFonts w:ascii="Times New Roman" w:hAnsi="Times New Roman" w:cs="Times New Roman"/>
          <w:bCs/>
          <w:color w:val="auto"/>
          <w:sz w:val="28"/>
          <w:szCs w:val="28"/>
        </w:rPr>
        <w:t>okrskové volební komise</w:t>
      </w:r>
      <w:r w:rsidRPr="0066482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66482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6 </w:t>
      </w:r>
    </w:p>
    <w:p w:rsidR="00664822" w:rsidRPr="00664822" w:rsidRDefault="00664822" w:rsidP="0066482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664822" w:rsidRPr="00664822" w:rsidRDefault="00664822" w:rsidP="0066482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664822" w:rsidRPr="00664822" w:rsidRDefault="00664822" w:rsidP="0066482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664822" w:rsidRPr="00664822" w:rsidRDefault="00664822" w:rsidP="0066482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664822" w:rsidRPr="00664822" w:rsidRDefault="00664822" w:rsidP="0066482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664822" w:rsidRPr="00664822" w:rsidRDefault="00664822" w:rsidP="00664822">
      <w:r w:rsidRPr="00664822">
        <w:t xml:space="preserve">V </w:t>
      </w:r>
      <w:proofErr w:type="gramStart"/>
      <w:r w:rsidRPr="00664822">
        <w:t>Kunčice</w:t>
      </w:r>
      <w:proofErr w:type="gramEnd"/>
      <w:r w:rsidRPr="00664822">
        <w:t xml:space="preserve"> nad Labem  </w:t>
      </w:r>
      <w:r>
        <w:t>21.8.2017</w:t>
      </w:r>
    </w:p>
    <w:p w:rsidR="00664822" w:rsidRPr="00664822" w:rsidRDefault="00664822" w:rsidP="00664822">
      <w:pPr>
        <w:ind w:left="708" w:firstLine="708"/>
      </w:pPr>
      <w:r w:rsidRPr="00664822">
        <w:tab/>
      </w:r>
      <w:r w:rsidRPr="00664822">
        <w:tab/>
      </w:r>
      <w:r w:rsidRPr="00664822">
        <w:tab/>
      </w:r>
      <w:r w:rsidRPr="00664822">
        <w:tab/>
      </w:r>
      <w:r w:rsidRPr="00664822">
        <w:tab/>
      </w:r>
      <w:r w:rsidRPr="00664822">
        <w:tab/>
      </w:r>
    </w:p>
    <w:p w:rsidR="00664822" w:rsidRPr="00664822" w:rsidRDefault="00664822" w:rsidP="00664822">
      <w:pPr>
        <w:ind w:left="708" w:firstLine="708"/>
      </w:pPr>
    </w:p>
    <w:p w:rsidR="00664822" w:rsidRPr="00664822" w:rsidRDefault="00664822" w:rsidP="00664822">
      <w:pPr>
        <w:ind w:left="708" w:firstLine="708"/>
      </w:pPr>
    </w:p>
    <w:p w:rsidR="00664822" w:rsidRPr="00664822" w:rsidRDefault="00664822" w:rsidP="00664822">
      <w:pPr>
        <w:ind w:left="708" w:firstLine="708"/>
      </w:pPr>
    </w:p>
    <w:p w:rsidR="00664822" w:rsidRPr="00664822" w:rsidRDefault="00664822" w:rsidP="00664822">
      <w:pPr>
        <w:ind w:left="4956" w:firstLine="708"/>
      </w:pPr>
      <w:r w:rsidRPr="00664822">
        <w:t>Ing. Antonín Stejný</w:t>
      </w:r>
    </w:p>
    <w:p w:rsidR="00AF157F" w:rsidRDefault="00664822" w:rsidP="00664822">
      <w:pPr>
        <w:ind w:left="4248" w:firstLine="708"/>
      </w:pPr>
      <w:r w:rsidRPr="00664822">
        <w:t xml:space="preserve"> starosta obce</w:t>
      </w:r>
      <w:r>
        <w:t xml:space="preserve"> Kunčice nad Labem</w:t>
      </w:r>
    </w:p>
    <w:sectPr w:rsidR="00AF157F" w:rsidSect="00AF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4822"/>
    <w:rsid w:val="004017F3"/>
    <w:rsid w:val="00664822"/>
    <w:rsid w:val="00AF157F"/>
    <w:rsid w:val="00F7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8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64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AStejny</dc:creator>
  <cp:lastModifiedBy>AStejny</cp:lastModifiedBy>
  <cp:revision>2</cp:revision>
  <cp:lastPrinted>2017-08-21T14:28:00Z</cp:lastPrinted>
  <dcterms:created xsi:type="dcterms:W3CDTF">2017-08-21T14:18:00Z</dcterms:created>
  <dcterms:modified xsi:type="dcterms:W3CDTF">2017-08-21T14:30:00Z</dcterms:modified>
</cp:coreProperties>
</file>